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163C" w14:textId="77777777" w:rsidR="009A5BF3" w:rsidRDefault="009A5BF3" w:rsidP="009A5BF3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b w:val="0"/>
          <w:bCs w:val="0"/>
          <w:i/>
          <w:iCs/>
          <w:smallCaps w:val="0"/>
          <w:sz w:val="24"/>
          <w:szCs w:val="24"/>
        </w:rPr>
      </w:pPr>
      <w:bookmarkStart w:id="0" w:name="_Toc123637229"/>
      <w:r>
        <w:rPr>
          <w:rStyle w:val="Odwoanieintensywne"/>
          <w:b w:val="0"/>
          <w:bCs w:val="0"/>
          <w:i/>
          <w:iCs/>
        </w:rPr>
        <w:t>Załącznik nr 2 do SIWZ</w:t>
      </w:r>
      <w:bookmarkEnd w:id="0"/>
      <w:r>
        <w:rPr>
          <w:rStyle w:val="Odwoanieintensywne"/>
          <w:b w:val="0"/>
          <w:bCs w:val="0"/>
          <w:i/>
          <w:iCs/>
        </w:rPr>
        <w:t xml:space="preserve"> </w:t>
      </w:r>
      <w:r w:rsidRPr="002C274C">
        <w:fldChar w:fldCharType="begin"/>
      </w:r>
      <w:r w:rsidRPr="002C274C">
        <w:rPr>
          <w:rStyle w:val="Odwoanieintensywne"/>
          <w:b w:val="0"/>
          <w:bCs w:val="0"/>
          <w:i/>
          <w:iCs/>
          <w:sz w:val="24"/>
          <w:szCs w:val="24"/>
        </w:rPr>
        <w:instrText>XE "Załącznik nr 2 do SWZ: "</w:instrText>
      </w:r>
      <w:r w:rsidRPr="002C274C">
        <w:rPr>
          <w:rStyle w:val="Odwoanieintensywne"/>
          <w:b w:val="0"/>
          <w:bCs w:val="0"/>
          <w:i/>
          <w:iCs/>
          <w:smallCaps w:val="0"/>
          <w:sz w:val="24"/>
          <w:szCs w:val="24"/>
        </w:rPr>
        <w:fldChar w:fldCharType="end"/>
      </w:r>
    </w:p>
    <w:p w14:paraId="7D71D136" w14:textId="77777777" w:rsidR="009A5BF3" w:rsidRDefault="009A5BF3" w:rsidP="009A5BF3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i/>
          <w:iCs/>
          <w:smallCaps w:val="0"/>
        </w:rPr>
      </w:pPr>
      <w:bookmarkStart w:id="1" w:name="_Toc123637230"/>
      <w:r w:rsidRPr="002C274C">
        <w:rPr>
          <w:rStyle w:val="Odwoanieintensywne"/>
          <w:i/>
          <w:iCs/>
          <w:sz w:val="24"/>
          <w:szCs w:val="24"/>
        </w:rPr>
        <w:t>FORMULARZ OFERTOWY</w:t>
      </w:r>
      <w:bookmarkEnd w:id="1"/>
    </w:p>
    <w:p w14:paraId="12740785" w14:textId="77777777" w:rsidR="009A5BF3" w:rsidRDefault="009A5BF3" w:rsidP="009A5BF3">
      <w:pPr>
        <w:spacing w:line="280" w:lineRule="exact"/>
        <w:jc w:val="center"/>
        <w:rPr>
          <w:rFonts w:asciiTheme="minorHAnsi" w:eastAsia="Times New Roman" w:hAnsiTheme="minorHAnsi" w:cstheme="minorHAnsi"/>
          <w:b/>
          <w:lang w:eastAsia="en-US"/>
        </w:rPr>
      </w:pPr>
      <w:r>
        <w:rPr>
          <w:rFonts w:asciiTheme="minorHAnsi" w:eastAsia="Times New Roman" w:hAnsiTheme="minorHAnsi" w:cstheme="minorHAnsi"/>
          <w:b/>
          <w:lang w:eastAsia="en-US"/>
        </w:rPr>
        <w:t>dla Części ………… zamówienia</w:t>
      </w:r>
    </w:p>
    <w:p w14:paraId="08513962" w14:textId="77777777" w:rsidR="009A5BF3" w:rsidRDefault="009A5BF3" w:rsidP="009A5BF3">
      <w:pPr>
        <w:spacing w:line="280" w:lineRule="exact"/>
        <w:jc w:val="center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en-US"/>
        </w:rPr>
        <w:t>/proszę wskazać nr części, na którą składana jest oferta/</w:t>
      </w:r>
    </w:p>
    <w:p w14:paraId="2F1323B1" w14:textId="77777777" w:rsidR="009A5BF3" w:rsidRDefault="009A5BF3" w:rsidP="009A5BF3">
      <w:pPr>
        <w:spacing w:line="280" w:lineRule="exact"/>
        <w:rPr>
          <w:rFonts w:asciiTheme="minorHAnsi" w:eastAsia="Times New Roman" w:hAnsiTheme="minorHAnsi" w:cstheme="minorHAnsi"/>
          <w:lang w:eastAsia="en-US"/>
        </w:rPr>
      </w:pPr>
    </w:p>
    <w:p w14:paraId="0C4D14E5" w14:textId="77777777" w:rsidR="009A5BF3" w:rsidRDefault="009A5BF3" w:rsidP="009A5BF3">
      <w:pPr>
        <w:spacing w:line="360" w:lineRule="auto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Nazwa i adres Wykonawcy: .........................................................................................................</w:t>
      </w:r>
    </w:p>
    <w:p w14:paraId="042755A2" w14:textId="77777777" w:rsidR="009A5BF3" w:rsidRDefault="009A5BF3" w:rsidP="009A5BF3">
      <w:pPr>
        <w:spacing w:line="360" w:lineRule="auto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.....................................................................................................................................................</w:t>
      </w:r>
    </w:p>
    <w:p w14:paraId="740CE36B" w14:textId="77777777" w:rsidR="009A5BF3" w:rsidRDefault="009A5BF3" w:rsidP="009A5BF3">
      <w:pPr>
        <w:spacing w:line="360" w:lineRule="auto"/>
        <w:jc w:val="center"/>
        <w:rPr>
          <w:rFonts w:asciiTheme="minorHAnsi" w:eastAsia="Times New Roman" w:hAnsiTheme="minorHAnsi" w:cstheme="minorHAnsi"/>
          <w:i/>
          <w:vertAlign w:val="superscript"/>
          <w:lang w:eastAsia="en-US"/>
        </w:rPr>
      </w:pPr>
      <w:r>
        <w:rPr>
          <w:rFonts w:asciiTheme="minorHAnsi" w:eastAsia="Times New Roman" w:hAnsiTheme="minorHAnsi" w:cstheme="minorHAnsi"/>
          <w:i/>
          <w:vertAlign w:val="superscript"/>
          <w:lang w:eastAsia="en-US"/>
        </w:rPr>
        <w:t>(w przypadku oferty wspólnej nale</w:t>
      </w:r>
      <w:r>
        <w:rPr>
          <w:rFonts w:asciiTheme="minorHAnsi" w:eastAsia="TimesNewRoman" w:hAnsiTheme="minorHAnsi" w:cstheme="minorHAnsi"/>
          <w:i/>
          <w:vertAlign w:val="superscript"/>
          <w:lang w:eastAsia="en-US"/>
        </w:rPr>
        <w:t>ż</w:t>
      </w:r>
      <w:r>
        <w:rPr>
          <w:rFonts w:asciiTheme="minorHAnsi" w:eastAsia="Times New Roman" w:hAnsiTheme="minorHAnsi" w:cstheme="minorHAnsi"/>
          <w:i/>
          <w:vertAlign w:val="superscript"/>
          <w:lang w:eastAsia="en-US"/>
        </w:rPr>
        <w:t>y wymieni</w:t>
      </w:r>
      <w:r>
        <w:rPr>
          <w:rFonts w:asciiTheme="minorHAnsi" w:eastAsia="TimesNewRoman" w:hAnsiTheme="minorHAnsi" w:cstheme="minorHAnsi"/>
          <w:i/>
          <w:vertAlign w:val="superscript"/>
          <w:lang w:eastAsia="en-US"/>
        </w:rPr>
        <w:t xml:space="preserve">ć </w:t>
      </w:r>
      <w:r>
        <w:rPr>
          <w:rFonts w:asciiTheme="minorHAnsi" w:eastAsia="Times New Roman" w:hAnsiTheme="minorHAnsi" w:cstheme="minorHAnsi"/>
          <w:i/>
          <w:vertAlign w:val="superscript"/>
          <w:lang w:eastAsia="en-US"/>
        </w:rPr>
        <w:t>wszystkich Wykonawców)</w:t>
      </w:r>
    </w:p>
    <w:p w14:paraId="2D7D6939" w14:textId="77777777" w:rsidR="009A5BF3" w:rsidRPr="00020FBE" w:rsidRDefault="009A5BF3" w:rsidP="009A5BF3">
      <w:pPr>
        <w:spacing w:line="360" w:lineRule="auto"/>
        <w:jc w:val="both"/>
        <w:rPr>
          <w:rFonts w:asciiTheme="minorHAnsi" w:eastAsia="Times New Roman" w:hAnsiTheme="minorHAnsi" w:cstheme="minorHAnsi"/>
          <w:lang w:val="en-US" w:eastAsia="en-US"/>
        </w:rPr>
      </w:pPr>
      <w:proofErr w:type="spellStart"/>
      <w:r w:rsidRPr="00020FBE">
        <w:rPr>
          <w:rFonts w:asciiTheme="minorHAnsi" w:eastAsia="Times New Roman" w:hAnsiTheme="minorHAnsi" w:cstheme="minorHAnsi"/>
          <w:lang w:val="en-US" w:eastAsia="en-US"/>
        </w:rPr>
        <w:t>Adres</w:t>
      </w:r>
      <w:proofErr w:type="spellEnd"/>
      <w:r w:rsidRPr="00020FBE">
        <w:rPr>
          <w:rFonts w:asciiTheme="minorHAnsi" w:eastAsia="Times New Roman" w:hAnsiTheme="minorHAnsi" w:cstheme="minorHAnsi"/>
          <w:lang w:val="en-US" w:eastAsia="en-US"/>
        </w:rPr>
        <w:t>: ..........................................................................................................................................</w:t>
      </w:r>
    </w:p>
    <w:p w14:paraId="3F3A722B" w14:textId="77777777" w:rsidR="009A5BF3" w:rsidRPr="00020FBE" w:rsidRDefault="009A5BF3" w:rsidP="009A5BF3">
      <w:pPr>
        <w:spacing w:line="360" w:lineRule="auto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020FBE">
        <w:rPr>
          <w:rFonts w:asciiTheme="minorHAnsi" w:eastAsia="Times New Roman" w:hAnsiTheme="minorHAnsi" w:cstheme="minorHAnsi"/>
          <w:lang w:val="en-US" w:eastAsia="en-US"/>
        </w:rPr>
        <w:t>.....................................................................................................................................................</w:t>
      </w:r>
    </w:p>
    <w:p w14:paraId="403AB9E2" w14:textId="77777777" w:rsidR="009A5BF3" w:rsidRPr="00020FBE" w:rsidRDefault="009A5BF3" w:rsidP="009A5BF3">
      <w:pPr>
        <w:spacing w:line="360" w:lineRule="auto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020FBE">
        <w:rPr>
          <w:rFonts w:asciiTheme="minorHAnsi" w:eastAsia="Times New Roman" w:hAnsiTheme="minorHAnsi" w:cstheme="minorHAnsi"/>
          <w:lang w:val="en-US" w:eastAsia="en-US"/>
        </w:rPr>
        <w:t>NIP: ……………………………………….; REGON ……………………………………..; BDO: ……………………………...</w:t>
      </w:r>
    </w:p>
    <w:p w14:paraId="27F9D9E9" w14:textId="77777777" w:rsidR="009A5BF3" w:rsidRPr="00020FBE" w:rsidRDefault="009A5BF3" w:rsidP="009A5BF3">
      <w:pPr>
        <w:spacing w:line="360" w:lineRule="auto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020FBE">
        <w:rPr>
          <w:rFonts w:asciiTheme="minorHAnsi" w:eastAsia="Times New Roman" w:hAnsiTheme="minorHAnsi" w:cstheme="minorHAnsi"/>
          <w:lang w:val="en-US" w:eastAsia="en-US"/>
        </w:rPr>
        <w:t>Tel.: ………….…………………………………………..; e-mail: …………………………………………………………………</w:t>
      </w:r>
    </w:p>
    <w:p w14:paraId="37298C12" w14:textId="77777777" w:rsidR="009A5BF3" w:rsidRPr="00020FBE" w:rsidRDefault="009A5BF3" w:rsidP="009A5BF3">
      <w:pPr>
        <w:spacing w:line="280" w:lineRule="exact"/>
        <w:jc w:val="both"/>
        <w:rPr>
          <w:rFonts w:asciiTheme="minorHAnsi" w:eastAsia="Times New Roman" w:hAnsiTheme="minorHAnsi" w:cstheme="minorHAnsi"/>
          <w:lang w:val="en-US" w:eastAsia="en-US"/>
        </w:rPr>
      </w:pPr>
    </w:p>
    <w:p w14:paraId="4FEF72DE" w14:textId="77777777" w:rsidR="009A5BF3" w:rsidRDefault="009A5BF3" w:rsidP="009A5BF3">
      <w:pPr>
        <w:spacing w:after="240" w:line="264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Składając ofertę dla Zamawiającego</w:t>
      </w:r>
      <w:r>
        <w:rPr>
          <w:rFonts w:asciiTheme="minorHAnsi" w:hAnsiTheme="minorHAnsi" w:cstheme="minorHAnsi"/>
          <w:b/>
          <w:lang w:eastAsia="en-US"/>
        </w:rPr>
        <w:t xml:space="preserve">, </w:t>
      </w:r>
      <w:r>
        <w:rPr>
          <w:rFonts w:asciiTheme="minorHAnsi" w:hAnsiTheme="minorHAnsi" w:cstheme="minorHAnsi"/>
          <w:lang w:eastAsia="en-US"/>
        </w:rPr>
        <w:t>którym jest</w:t>
      </w:r>
      <w:r>
        <w:rPr>
          <w:rFonts w:asciiTheme="minorHAnsi" w:hAnsiTheme="minorHAnsi" w:cstheme="minorHAnsi"/>
          <w:b/>
          <w:lang w:eastAsia="en-US"/>
        </w:rPr>
        <w:t xml:space="preserve"> Mazowiecki Port Lotniczy Warszawa-Modlin Sp. z o.o., </w:t>
      </w:r>
      <w:r>
        <w:rPr>
          <w:rFonts w:asciiTheme="minorHAnsi" w:hAnsiTheme="minorHAnsi" w:cstheme="minorHAnsi"/>
          <w:lang w:eastAsia="en-US"/>
        </w:rPr>
        <w:t xml:space="preserve">w prowadzonym postępowaniu o udzielenie zamówienia w trybie przetargu nieograniczonego, którego przedmiotem jest </w:t>
      </w:r>
      <w:r>
        <w:rPr>
          <w:rFonts w:asciiTheme="minorHAnsi" w:hAnsiTheme="minorHAnsi" w:cstheme="minorHAnsi"/>
          <w:b/>
          <w:lang w:eastAsia="en-US"/>
        </w:rPr>
        <w:t xml:space="preserve">„Obsługa IT i NOC w okresie </w:t>
      </w:r>
      <w:r>
        <w:rPr>
          <w:rFonts w:asciiTheme="minorHAnsi" w:hAnsiTheme="minorHAnsi" w:cstheme="minorHAnsi"/>
          <w:b/>
          <w:lang w:eastAsia="en-US"/>
        </w:rPr>
        <w:br/>
        <w:t>12 miesięcy”</w:t>
      </w:r>
      <w:r>
        <w:rPr>
          <w:rFonts w:asciiTheme="minorHAnsi" w:hAnsiTheme="minorHAnsi" w:cstheme="minorHAnsi"/>
          <w:bCs/>
          <w:lang w:eastAsia="en-US"/>
        </w:rPr>
        <w:t>,</w:t>
      </w:r>
      <w:r>
        <w:rPr>
          <w:rFonts w:asciiTheme="minorHAnsi" w:hAnsiTheme="minorHAnsi" w:cstheme="minorHAnsi"/>
          <w:lang w:eastAsia="en-US"/>
        </w:rPr>
        <w:t xml:space="preserve"> w zakresie Części ………….</w:t>
      </w:r>
      <w:r>
        <w:rPr>
          <w:rStyle w:val="Zakotwiczenieprzypisudolnego"/>
          <w:rFonts w:asciiTheme="minorHAnsi" w:hAnsiTheme="minorHAnsi"/>
          <w:sz w:val="20"/>
          <w:lang w:eastAsia="en-US"/>
        </w:rPr>
        <w:footnoteReference w:id="1"/>
      </w:r>
      <w:r>
        <w:rPr>
          <w:rFonts w:asciiTheme="minorHAnsi" w:hAnsiTheme="minorHAnsi" w:cstheme="minorHAnsi"/>
          <w:lang w:eastAsia="en-US"/>
        </w:rPr>
        <w:t>,</w:t>
      </w:r>
      <w:r>
        <w:rPr>
          <w:rFonts w:asciiTheme="minorHAnsi" w:hAnsiTheme="minorHAnsi" w:cstheme="minorHAnsi"/>
          <w:b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zgodnie z opisem przedmiotu zamówienia zawartym w SIWZ, oferujemy:</w:t>
      </w:r>
    </w:p>
    <w:p w14:paraId="301690CE" w14:textId="77777777" w:rsidR="009A5BF3" w:rsidRDefault="009A5BF3" w:rsidP="009A5BF3">
      <w:pPr>
        <w:pStyle w:val="Akapitzlist"/>
        <w:numPr>
          <w:ilvl w:val="0"/>
          <w:numId w:val="5"/>
        </w:numPr>
        <w:spacing w:after="240" w:line="360" w:lineRule="auto"/>
        <w:ind w:left="426" w:hanging="426"/>
        <w:rPr>
          <w:rFonts w:asciiTheme="minorHAnsi" w:hAnsiTheme="minorHAnsi" w:cstheme="minorHAnsi"/>
          <w:u w:val="single"/>
        </w:rPr>
      </w:pPr>
      <w:r>
        <w:rPr>
          <w:rFonts w:cstheme="minorHAnsi"/>
          <w:b/>
          <w:bCs/>
          <w:u w:val="single"/>
        </w:rPr>
        <w:t>W zakresie</w:t>
      </w:r>
      <w:r>
        <w:rPr>
          <w:rFonts w:cstheme="minorHAnsi"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części 1 zamówienia: </w:t>
      </w:r>
      <w:r>
        <w:rPr>
          <w:rStyle w:val="Zakotwiczenieprzypisudolnego"/>
          <w:sz w:val="20"/>
        </w:rPr>
        <w:footnoteReference w:id="2"/>
      </w:r>
    </w:p>
    <w:p w14:paraId="6CBE06B9" w14:textId="77777777" w:rsidR="009A5BF3" w:rsidRDefault="009A5BF3" w:rsidP="009A5BF3">
      <w:pPr>
        <w:numPr>
          <w:ilvl w:val="1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cenę ryczałtową za realizację zamówienia</w:t>
      </w:r>
      <w:r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b/>
          <w:lang w:eastAsia="en-US"/>
        </w:rPr>
        <w:t>w wysokości:</w:t>
      </w:r>
    </w:p>
    <w:p w14:paraId="5114E9E2" w14:textId="77777777" w:rsidR="009A5BF3" w:rsidRDefault="009A5BF3" w:rsidP="009A5BF3">
      <w:pPr>
        <w:spacing w:line="360" w:lineRule="auto"/>
        <w:ind w:left="426"/>
        <w:contextualSpacing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brutto:</w:t>
      </w:r>
      <w:r>
        <w:rPr>
          <w:rFonts w:asciiTheme="minorHAnsi" w:hAnsiTheme="minorHAnsi" w:cstheme="minorHAnsi"/>
          <w:lang w:eastAsia="en-US"/>
        </w:rPr>
        <w:t xml:space="preserve"> ……………………………...……………… zł</w:t>
      </w:r>
    </w:p>
    <w:p w14:paraId="2A5D548D" w14:textId="77777777" w:rsidR="009A5BF3" w:rsidRDefault="009A5BF3" w:rsidP="009A5BF3">
      <w:pPr>
        <w:widowControl w:val="0"/>
        <w:spacing w:line="360" w:lineRule="auto"/>
        <w:ind w:left="426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(słownie złotych: ………………………………………………………………………………………………………….)                 </w:t>
      </w:r>
    </w:p>
    <w:p w14:paraId="598169B5" w14:textId="77777777" w:rsidR="009A5BF3" w:rsidRDefault="009A5BF3" w:rsidP="009A5BF3">
      <w:pPr>
        <w:widowControl w:val="0"/>
        <w:spacing w:line="360" w:lineRule="auto"/>
        <w:ind w:left="426"/>
        <w:rPr>
          <w:rFonts w:asciiTheme="minorHAnsi" w:eastAsia="Times New Roman" w:hAnsiTheme="minorHAnsi" w:cstheme="minorHAnsi"/>
          <w:lang w:val="de-DE" w:eastAsia="en-US"/>
        </w:rPr>
      </w:pPr>
      <w:r>
        <w:rPr>
          <w:rFonts w:asciiTheme="minorHAnsi" w:eastAsia="Times New Roman" w:hAnsiTheme="minorHAnsi" w:cstheme="minorHAnsi"/>
          <w:lang w:eastAsia="en-US"/>
        </w:rPr>
        <w:t>kwota podatku</w:t>
      </w:r>
      <w:r>
        <w:rPr>
          <w:rFonts w:asciiTheme="minorHAnsi" w:eastAsia="Times New Roman" w:hAnsiTheme="minorHAnsi" w:cstheme="minorHAnsi"/>
          <w:lang w:val="de-DE" w:eastAsia="en-US"/>
        </w:rPr>
        <w:t xml:space="preserve"> VAT ........................................ </w:t>
      </w:r>
      <w:proofErr w:type="spellStart"/>
      <w:r>
        <w:rPr>
          <w:rFonts w:asciiTheme="minorHAnsi" w:eastAsia="Times New Roman" w:hAnsiTheme="minorHAnsi" w:cstheme="minorHAnsi"/>
          <w:lang w:val="de-DE" w:eastAsia="en-US"/>
        </w:rPr>
        <w:t>zł</w:t>
      </w:r>
      <w:proofErr w:type="spellEnd"/>
    </w:p>
    <w:p w14:paraId="54C11F57" w14:textId="77777777" w:rsidR="009A5BF3" w:rsidRDefault="009A5BF3" w:rsidP="009A5BF3">
      <w:pPr>
        <w:widowControl w:val="0"/>
        <w:spacing w:after="240" w:line="360" w:lineRule="auto"/>
        <w:ind w:left="426"/>
        <w:rPr>
          <w:rFonts w:asciiTheme="minorHAnsi" w:eastAsia="Times New Roman" w:hAnsiTheme="minorHAnsi" w:cstheme="minorHAnsi"/>
          <w:lang w:val="de-DE" w:eastAsia="en-US"/>
        </w:rPr>
      </w:pPr>
      <w:r>
        <w:rPr>
          <w:rFonts w:asciiTheme="minorHAnsi" w:eastAsia="Times New Roman" w:hAnsiTheme="minorHAnsi" w:cstheme="minorHAnsi"/>
          <w:lang w:val="de-DE" w:eastAsia="en-US"/>
        </w:rPr>
        <w:t xml:space="preserve">netto: ............................................. </w:t>
      </w:r>
      <w:proofErr w:type="spellStart"/>
      <w:r>
        <w:rPr>
          <w:rFonts w:asciiTheme="minorHAnsi" w:eastAsia="Times New Roman" w:hAnsiTheme="minorHAnsi" w:cstheme="minorHAnsi"/>
          <w:lang w:val="de-DE" w:eastAsia="en-US"/>
        </w:rPr>
        <w:t>zł</w:t>
      </w:r>
      <w:proofErr w:type="spellEnd"/>
    </w:p>
    <w:p w14:paraId="0FDC3D9A" w14:textId="77777777" w:rsidR="009A5BF3" w:rsidRDefault="009A5BF3" w:rsidP="009A5BF3">
      <w:pPr>
        <w:numPr>
          <w:ilvl w:val="1"/>
          <w:numId w:val="3"/>
        </w:numPr>
        <w:spacing w:line="264" w:lineRule="auto"/>
        <w:ind w:left="425" w:hanging="425"/>
        <w:jc w:val="both"/>
        <w:rPr>
          <w:rFonts w:asciiTheme="minorHAnsi" w:eastAsia="Times New Roman" w:hAnsiTheme="minorHAnsi" w:cstheme="minorHAnsi"/>
          <w:lang w:eastAsia="en-US"/>
        </w:rPr>
        <w:sectPr w:rsidR="009A5BF3">
          <w:headerReference w:type="default" r:id="rId7"/>
          <w:footerReference w:type="default" r:id="rId8"/>
          <w:pgSz w:w="11906" w:h="16838"/>
          <w:pgMar w:top="1417" w:right="1416" w:bottom="1417" w:left="1417" w:header="709" w:footer="454" w:gutter="0"/>
          <w:cols w:space="708"/>
          <w:formProt w:val="0"/>
          <w:docGrid w:linePitch="360"/>
        </w:sectPr>
      </w:pPr>
      <w:r>
        <w:rPr>
          <w:rFonts w:asciiTheme="minorHAnsi" w:eastAsia="Times New Roman" w:hAnsiTheme="minorHAnsi" w:cstheme="minorHAnsi"/>
          <w:b/>
          <w:bCs/>
          <w:lang w:eastAsia="en-US"/>
        </w:rPr>
        <w:t>Doświadczenie osób wykonawcy</w:t>
      </w:r>
      <w:r>
        <w:rPr>
          <w:rFonts w:asciiTheme="minorHAnsi" w:eastAsia="Times New Roman" w:hAnsiTheme="minorHAnsi" w:cstheme="minorHAnsi"/>
          <w:lang w:eastAsia="en-US"/>
        </w:rPr>
        <w:t>, skierowanych do realizacji usługi w siedzibie zamawiającego, w świadczeniu usług administracji systemów informatycznych ze wsparciem dla użytkowników końcowych w portach lotniczych użytku publicznego</w:t>
      </w:r>
    </w:p>
    <w:p w14:paraId="0F33ED21" w14:textId="77777777" w:rsidR="009A5BF3" w:rsidRDefault="009A5BF3" w:rsidP="009A5BF3">
      <w:pPr>
        <w:spacing w:line="264" w:lineRule="auto"/>
        <w:ind w:left="720"/>
        <w:jc w:val="both"/>
        <w:rPr>
          <w:rFonts w:asciiTheme="minorHAnsi" w:eastAsia="Times New Roman" w:hAnsiTheme="minorHAnsi" w:cstheme="minorHAnsi"/>
          <w:lang w:eastAsia="en-US"/>
        </w:rPr>
      </w:pPr>
    </w:p>
    <w:tbl>
      <w:tblPr>
        <w:tblpPr w:leftFromText="141" w:rightFromText="141" w:vertAnchor="text" w:horzAnchor="margin" w:tblpX="-102" w:tblpY="118"/>
        <w:tblW w:w="5000" w:type="pct"/>
        <w:tblLayout w:type="fixed"/>
        <w:tblLook w:val="01E0" w:firstRow="1" w:lastRow="1" w:firstColumn="1" w:lastColumn="1" w:noHBand="0" w:noVBand="0"/>
      </w:tblPr>
      <w:tblGrid>
        <w:gridCol w:w="484"/>
        <w:gridCol w:w="2255"/>
        <w:gridCol w:w="5523"/>
        <w:gridCol w:w="801"/>
      </w:tblGrid>
      <w:tr w:rsidR="009A5BF3" w14:paraId="78D5591A" w14:textId="77777777" w:rsidTr="000A5621">
        <w:trPr>
          <w:trHeight w:val="28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B698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Lp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DA7C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Imię i nazwisko osoby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84C9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Doświadczenie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06A3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TAK / NIE</w:t>
            </w:r>
          </w:p>
        </w:tc>
      </w:tr>
      <w:tr w:rsidR="009A5BF3" w14:paraId="20C06F11" w14:textId="77777777" w:rsidTr="000A5621">
        <w:trPr>
          <w:trHeight w:val="30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3BFF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81B9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791D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1E61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4</w:t>
            </w:r>
          </w:p>
        </w:tc>
      </w:tr>
      <w:tr w:rsidR="009A5BF3" w14:paraId="0728CE17" w14:textId="77777777" w:rsidTr="000A5621">
        <w:trPr>
          <w:trHeight w:val="68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B45F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1.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6824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1FCB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Posiada doświadczenie w świadczeniu usług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en-US"/>
              </w:rPr>
              <w:t>administracji systemów informatycznych ze wsparciem dla użytkowników końcowych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 w portach lotniczych użytku publicznego, w sposób ciągły przez okres nie krótszy niż 6 miesięcy, w okresie 3 lat od wszczęcia niniejszego postępowania.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1B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A5BF3" w14:paraId="23708628" w14:textId="77777777" w:rsidTr="000A5621">
        <w:trPr>
          <w:trHeight w:val="68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F982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2.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00F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B580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Posiada doświadczenie w świadczeniu usług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en-US"/>
              </w:rPr>
              <w:t>administracji systemów informatycznych ze wsparciem dla użytkowników końcowych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 w portach lotniczych użytku publicznego, w sposób ciągły przez okres nie krótszy niż 6 miesięcy, w okresie 3 lat od wszczęcia niniejszego postępowania.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D87A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A5BF3" w14:paraId="0C0700F2" w14:textId="77777777" w:rsidTr="000A5621">
        <w:trPr>
          <w:trHeight w:val="68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6B19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3.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6B43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A044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Posiada doświadczenie w świadczeniu usług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en-US"/>
              </w:rPr>
              <w:t>administracji systemów informatycznych ze wsparciem dla użytkowników końcowych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 w portach lotniczych użytku publicznego, w sposób ciągły przez okres nie krótszy niż 6 miesięcy, w okresie 3 lat od wszczęcia niniejszego postępowania.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09A7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A5BF3" w14:paraId="3CF19C03" w14:textId="77777777" w:rsidTr="000A5621">
        <w:trPr>
          <w:trHeight w:val="68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FD03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4.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1F4D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A430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Posiada doświadczenie w świadczeniu usług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en-US"/>
              </w:rPr>
              <w:t>administracji systemów informatycznych ze wsparciem dla użytkowników końcowych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 w portach lotniczych użytku publicznego, w sposób ciągły przez okres nie krótszy niż 6 miesięcy, w okresie 3 lat od wszczęcia niniejszego postępowania.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AFC3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A5BF3" w14:paraId="0D7A682A" w14:textId="77777777" w:rsidTr="000A5621">
        <w:trPr>
          <w:trHeight w:val="68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0691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5.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BC99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FDD7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Posiada doświadczenie w świadczeniu usług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en-US"/>
              </w:rPr>
              <w:t>administracji systemów informatycznych ze wsparciem dla użytkowników końcowych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 w portach lotniczych użytku publicznego, w sposób ciągły przez okres nie krótszy niż 6 miesięcy, w okresie 3 lat od wszczęcia niniejszego postępowania.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0D27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14:paraId="2BFAC250" w14:textId="77777777" w:rsidR="009A5BF3" w:rsidRDefault="009A5BF3" w:rsidP="009A5BF3">
      <w:pPr>
        <w:widowControl w:val="0"/>
        <w:ind w:left="720"/>
        <w:jc w:val="both"/>
        <w:rPr>
          <w:rFonts w:asciiTheme="minorHAnsi" w:eastAsia="Times New Roman" w:hAnsiTheme="minorHAnsi" w:cstheme="minorHAnsi"/>
          <w:lang w:val="de-DE" w:eastAsia="en-US"/>
        </w:rPr>
      </w:pPr>
    </w:p>
    <w:p w14:paraId="4DFD5399" w14:textId="77777777" w:rsidR="009A5BF3" w:rsidRDefault="009A5BF3" w:rsidP="009A5BF3">
      <w:pPr>
        <w:numPr>
          <w:ilvl w:val="1"/>
          <w:numId w:val="3"/>
        </w:num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b/>
          <w:color w:val="000000"/>
          <w:lang w:eastAsia="en-US"/>
        </w:rPr>
        <w:t xml:space="preserve">Cenę </w:t>
      </w:r>
      <w:r>
        <w:rPr>
          <w:rFonts w:asciiTheme="minorHAnsi" w:eastAsia="Times New Roman" w:hAnsiTheme="minorHAnsi" w:cstheme="minorHAnsi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lang w:eastAsia="en-US"/>
        </w:rPr>
        <w:t xml:space="preserve">za 1 </w:t>
      </w:r>
      <w:proofErr w:type="spellStart"/>
      <w:r>
        <w:rPr>
          <w:rFonts w:asciiTheme="minorHAnsi" w:eastAsia="Times New Roman" w:hAnsiTheme="minorHAnsi" w:cstheme="minorHAnsi"/>
          <w:b/>
          <w:color w:val="000000"/>
          <w:lang w:eastAsia="en-US"/>
        </w:rPr>
        <w:t>rbg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eastAsia="en-US"/>
        </w:rPr>
        <w:t xml:space="preserve"> (roboczogodzinę) w wysokości:</w:t>
      </w:r>
    </w:p>
    <w:p w14:paraId="0A7CFAF0" w14:textId="77777777" w:rsidR="009A5BF3" w:rsidRDefault="009A5BF3" w:rsidP="009A5BF3">
      <w:pPr>
        <w:widowControl w:val="0"/>
        <w:spacing w:line="360" w:lineRule="auto"/>
        <w:ind w:left="426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b/>
          <w:lang w:eastAsia="en-US"/>
        </w:rPr>
        <w:t xml:space="preserve">brutto: </w:t>
      </w:r>
      <w:r>
        <w:rPr>
          <w:rFonts w:asciiTheme="minorHAnsi" w:eastAsia="Times New Roman" w:hAnsiTheme="minorHAnsi" w:cstheme="minorHAnsi"/>
          <w:lang w:eastAsia="en-US"/>
        </w:rPr>
        <w:t xml:space="preserve"> ....................................... zł</w:t>
      </w:r>
    </w:p>
    <w:p w14:paraId="77B3814E" w14:textId="77777777" w:rsidR="009A5BF3" w:rsidRDefault="009A5BF3" w:rsidP="009A5BF3">
      <w:pPr>
        <w:widowControl w:val="0"/>
        <w:spacing w:line="360" w:lineRule="auto"/>
        <w:ind w:left="426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(słownie złotych: ...............................................................................................................)</w:t>
      </w:r>
    </w:p>
    <w:p w14:paraId="3C748F69" w14:textId="77777777" w:rsidR="009A5BF3" w:rsidRDefault="009A5BF3" w:rsidP="009A5BF3">
      <w:pPr>
        <w:widowControl w:val="0"/>
        <w:spacing w:line="360" w:lineRule="auto"/>
        <w:ind w:left="426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kwota podatku VAT ..................................... zł</w:t>
      </w:r>
    </w:p>
    <w:p w14:paraId="5EAE9592" w14:textId="77777777" w:rsidR="009A5BF3" w:rsidRDefault="009A5BF3" w:rsidP="009A5BF3">
      <w:pPr>
        <w:widowControl w:val="0"/>
        <w:spacing w:line="360" w:lineRule="auto"/>
        <w:ind w:left="426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netto: .................................... zł </w:t>
      </w:r>
    </w:p>
    <w:p w14:paraId="6AACE77D" w14:textId="77777777" w:rsidR="009A5BF3" w:rsidRDefault="009A5BF3" w:rsidP="009A5BF3">
      <w:pPr>
        <w:spacing w:line="260" w:lineRule="exact"/>
        <w:jc w:val="both"/>
        <w:rPr>
          <w:rFonts w:asciiTheme="minorHAnsi" w:eastAsia="Times New Roman" w:hAnsiTheme="minorHAnsi" w:cstheme="minorHAnsi"/>
          <w:spacing w:val="4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W cenie oferty zostały ujęte wszystkie niezbędne koszty związane z realizacją przedmiotu umowy.</w:t>
      </w:r>
    </w:p>
    <w:p w14:paraId="0639A45E" w14:textId="77777777" w:rsidR="009A5BF3" w:rsidRDefault="009A5BF3" w:rsidP="009A5BF3">
      <w:pPr>
        <w:widowControl w:val="0"/>
        <w:spacing w:line="360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</w:p>
    <w:p w14:paraId="6C636A96" w14:textId="77777777" w:rsidR="009A5BF3" w:rsidRDefault="009A5BF3" w:rsidP="009A5BF3">
      <w:pPr>
        <w:pStyle w:val="Akapitzlist"/>
        <w:numPr>
          <w:ilvl w:val="0"/>
          <w:numId w:val="5"/>
        </w:numPr>
        <w:spacing w:after="120" w:line="360" w:lineRule="auto"/>
        <w:ind w:left="426" w:hanging="426"/>
        <w:rPr>
          <w:rFonts w:asciiTheme="minorHAnsi" w:hAnsiTheme="minorHAnsi" w:cstheme="minorHAnsi"/>
          <w:u w:val="single"/>
        </w:rPr>
      </w:pPr>
      <w:r>
        <w:rPr>
          <w:rFonts w:cstheme="minorHAnsi"/>
          <w:b/>
          <w:bCs/>
          <w:u w:val="single"/>
        </w:rPr>
        <w:lastRenderedPageBreak/>
        <w:t>W zakresie</w:t>
      </w:r>
      <w:r>
        <w:rPr>
          <w:rFonts w:cstheme="minorHAnsi"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części 2 zamówienia: </w:t>
      </w:r>
      <w:r>
        <w:rPr>
          <w:rStyle w:val="Zakotwiczenieprzypisudolnego"/>
          <w:sz w:val="20"/>
        </w:rPr>
        <w:footnoteReference w:id="3"/>
      </w:r>
    </w:p>
    <w:p w14:paraId="3CFCDE6D" w14:textId="77777777" w:rsidR="009A5BF3" w:rsidRDefault="009A5BF3" w:rsidP="009A5BF3">
      <w:pPr>
        <w:numPr>
          <w:ilvl w:val="1"/>
          <w:numId w:val="4"/>
        </w:numPr>
        <w:spacing w:line="360" w:lineRule="auto"/>
        <w:contextualSpacing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cenę ryczałtową za realizację zamówienia</w:t>
      </w:r>
      <w:r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b/>
          <w:lang w:eastAsia="en-US"/>
        </w:rPr>
        <w:t>w wysokości:</w:t>
      </w:r>
    </w:p>
    <w:p w14:paraId="4BEDBEA8" w14:textId="77777777" w:rsidR="009A5BF3" w:rsidRDefault="009A5BF3" w:rsidP="009A5BF3">
      <w:pPr>
        <w:spacing w:line="360" w:lineRule="auto"/>
        <w:ind w:left="284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b/>
          <w:lang w:eastAsia="en-US"/>
        </w:rPr>
        <w:t>brutto</w:t>
      </w:r>
      <w:r>
        <w:rPr>
          <w:rFonts w:asciiTheme="minorHAnsi" w:eastAsia="Times New Roman" w:hAnsiTheme="minorHAnsi" w:cstheme="minorHAnsi"/>
          <w:lang w:eastAsia="en-US"/>
        </w:rPr>
        <w:t xml:space="preserve"> ……………………………...……………… zł</w:t>
      </w:r>
    </w:p>
    <w:p w14:paraId="7AB822AC" w14:textId="77777777" w:rsidR="009A5BF3" w:rsidRDefault="009A5BF3" w:rsidP="009A5BF3">
      <w:pPr>
        <w:widowControl w:val="0"/>
        <w:spacing w:line="360" w:lineRule="auto"/>
        <w:ind w:left="284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(słownie złotych: …………………………………………………………………………..…………..………………….)                 </w:t>
      </w:r>
    </w:p>
    <w:p w14:paraId="0517130E" w14:textId="77777777" w:rsidR="009A5BF3" w:rsidRDefault="009A5BF3" w:rsidP="009A5BF3">
      <w:pPr>
        <w:widowControl w:val="0"/>
        <w:spacing w:line="360" w:lineRule="auto"/>
        <w:ind w:left="284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kwota podatku VAT ........................................ zł</w:t>
      </w:r>
    </w:p>
    <w:p w14:paraId="6142A938" w14:textId="77777777" w:rsidR="009A5BF3" w:rsidRDefault="009A5BF3" w:rsidP="009A5BF3">
      <w:pPr>
        <w:widowControl w:val="0"/>
        <w:spacing w:after="120" w:line="360" w:lineRule="auto"/>
        <w:ind w:left="284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netto: .......................................... zł</w:t>
      </w:r>
    </w:p>
    <w:p w14:paraId="5562BED5" w14:textId="77777777" w:rsidR="009A5BF3" w:rsidRDefault="009A5BF3" w:rsidP="009A5BF3">
      <w:pPr>
        <w:numPr>
          <w:ilvl w:val="1"/>
          <w:numId w:val="4"/>
        </w:numPr>
        <w:spacing w:line="264" w:lineRule="auto"/>
        <w:ind w:left="284" w:hanging="284"/>
        <w:contextualSpacing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Doświadczenie osób</w:t>
      </w:r>
      <w:r>
        <w:rPr>
          <w:rFonts w:asciiTheme="minorHAnsi" w:hAnsiTheme="minorHAnsi" w:cstheme="minorHAnsi"/>
          <w:lang w:eastAsia="en-US"/>
        </w:rPr>
        <w:t xml:space="preserve"> wykonawcy, skierowanych do realizacji usługi, w świadczeniu, w siedzibie zamawiającego, usług monitorowania i zapewnienia ciągłości działania sieci oraz urządzeń teletechnicznych w portach lotniczych użytku publicznego.</w:t>
      </w:r>
    </w:p>
    <w:tbl>
      <w:tblPr>
        <w:tblpPr w:leftFromText="141" w:rightFromText="141" w:vertAnchor="text" w:horzAnchor="margin" w:tblpX="-150" w:tblpY="118"/>
        <w:tblW w:w="5036" w:type="pct"/>
        <w:tblLayout w:type="fixed"/>
        <w:tblLook w:val="01E0" w:firstRow="1" w:lastRow="1" w:firstColumn="1" w:lastColumn="1" w:noHBand="0" w:noVBand="0"/>
      </w:tblPr>
      <w:tblGrid>
        <w:gridCol w:w="525"/>
        <w:gridCol w:w="2478"/>
        <w:gridCol w:w="5051"/>
        <w:gridCol w:w="1074"/>
      </w:tblGrid>
      <w:tr w:rsidR="009A5BF3" w14:paraId="0DDBFBFF" w14:textId="77777777" w:rsidTr="000A5621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C406" w14:textId="77777777" w:rsidR="009A5BF3" w:rsidRDefault="009A5BF3" w:rsidP="000A5621">
            <w:pPr>
              <w:widowControl w:val="0"/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016E" w14:textId="77777777" w:rsidR="009A5BF3" w:rsidRDefault="009A5BF3" w:rsidP="000A5621">
            <w:pPr>
              <w:widowControl w:val="0"/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Imię i nazwisko osoby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BE58" w14:textId="77777777" w:rsidR="009A5BF3" w:rsidRDefault="009A5BF3" w:rsidP="000A5621">
            <w:pPr>
              <w:widowControl w:val="0"/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DOŚWIADCZENIE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E03A" w14:textId="77777777" w:rsidR="009A5BF3" w:rsidRDefault="009A5BF3" w:rsidP="000A5621">
            <w:pPr>
              <w:widowControl w:val="0"/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TAK / NIE</w:t>
            </w:r>
          </w:p>
        </w:tc>
      </w:tr>
      <w:tr w:rsidR="009A5BF3" w14:paraId="0789F8C1" w14:textId="77777777" w:rsidTr="000A5621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20E8" w14:textId="77777777" w:rsidR="009A5BF3" w:rsidRDefault="009A5BF3" w:rsidP="000A5621">
            <w:pPr>
              <w:widowControl w:val="0"/>
              <w:spacing w:line="288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31C2" w14:textId="77777777" w:rsidR="009A5BF3" w:rsidRDefault="009A5BF3" w:rsidP="000A5621">
            <w:pPr>
              <w:widowControl w:val="0"/>
              <w:spacing w:line="288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B245" w14:textId="77777777" w:rsidR="009A5BF3" w:rsidRDefault="009A5BF3" w:rsidP="000A5621">
            <w:pPr>
              <w:widowControl w:val="0"/>
              <w:spacing w:line="288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F642" w14:textId="77777777" w:rsidR="009A5BF3" w:rsidRDefault="009A5BF3" w:rsidP="000A5621">
            <w:pPr>
              <w:widowControl w:val="0"/>
              <w:spacing w:line="288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4</w:t>
            </w:r>
          </w:p>
        </w:tc>
      </w:tr>
      <w:tr w:rsidR="009A5BF3" w14:paraId="54262D59" w14:textId="77777777" w:rsidTr="000A5621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AF1F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27A4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ABFA" w14:textId="77777777" w:rsidR="009A5BF3" w:rsidRDefault="009A5BF3" w:rsidP="000A5621">
            <w:pPr>
              <w:widowControl w:val="0"/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Posiada doświadczenie w świadczeniu usług monitorowania i zapewnienia ciągłości działania sieci oraz urządzeń teletechnicznych w portach lotniczych użytku publicznego, świadczonych w sposób ciągły przez okres nie krótszy niż 6 miesięcy, w okresie 3 lat od wszczęcia niniejszego postępowania.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50CA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A5BF3" w14:paraId="4F25001D" w14:textId="77777777" w:rsidTr="000A5621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929C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5E5D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DAA6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Posiada doświadczenie w świadczeniu usług monitorowania i zapewnienia ciągłości działania sieci oraz urządzeń teletechnicznych w portach lotniczych użytku publicznego, świadczonych w sposób ciągły przez okres nie krótszy niż 6 miesięcy, w okresie 3 lat od wszczęcia niniejszego postępowania.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C302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A5BF3" w14:paraId="13F9D2CF" w14:textId="77777777" w:rsidTr="000A5621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30F3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C100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1E55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Posiada doświadczenie w świadczeniu usług monitorowania i zapewnienia ciągłości działania sieci oraz urządzeń teletechnicznych w portach lotniczych użytku publicznego, świadczonych w sposób ciągły przez okres nie krótszy niż 6 miesięcy, w okresie 3 lat od wszczęcia niniejszego postępowania.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43C7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A5BF3" w14:paraId="30BBF100" w14:textId="77777777" w:rsidTr="000A5621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0B70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C963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C4FD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Posiada doświadczenie w świadczeniu usług monitorowania i zapewnienia ciągłości działania sieci oraz urządzeń teletechnicznych w portach lotniczych użytku publicznego, świadczonych w sposób ciągły przez okres nie krótszy niż 6 miesięcy, w okresie 3 lat od wszczęcia niniejszego postępowania.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F892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A5BF3" w14:paraId="173F5337" w14:textId="77777777" w:rsidTr="000A5621">
        <w:trPr>
          <w:trHeight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5F7F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6474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7D65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Posiada doświadczenie w świadczeniu usług monitorowania i zapewnienia ciągłości działania sieci oraz urządzeń teletechnicznych w portach lotniczych użytku publicznego, świadczonych w sposób ciągły przez okres nie krótszy niż 6 miesięcy, w okresie 3 lat od wszczęcia niniejszego postępowania.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81EE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14:paraId="736830F4" w14:textId="77777777" w:rsidR="009A5BF3" w:rsidRDefault="009A5BF3" w:rsidP="009A5BF3">
      <w:pPr>
        <w:spacing w:line="240" w:lineRule="exact"/>
        <w:jc w:val="both"/>
        <w:rPr>
          <w:rFonts w:asciiTheme="minorHAnsi" w:eastAsia="Times New Roman" w:hAnsiTheme="minorHAnsi" w:cstheme="minorHAnsi"/>
          <w:lang w:eastAsia="en-US"/>
        </w:rPr>
      </w:pPr>
    </w:p>
    <w:p w14:paraId="7F2B07E2" w14:textId="77777777" w:rsidR="009A5BF3" w:rsidRDefault="009A5BF3" w:rsidP="009A5BF3">
      <w:pPr>
        <w:spacing w:line="260" w:lineRule="exact"/>
        <w:jc w:val="both"/>
        <w:rPr>
          <w:rFonts w:asciiTheme="minorHAnsi" w:eastAsia="Times New Roman" w:hAnsiTheme="minorHAnsi" w:cstheme="minorHAnsi"/>
          <w:spacing w:val="4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W cenie oferty zostały ujęte wszystkie niezbędne koszty związane z realizacją przedmiotu umowy.</w:t>
      </w:r>
    </w:p>
    <w:p w14:paraId="30DA640F" w14:textId="77777777" w:rsidR="009A5BF3" w:rsidRDefault="009A5BF3" w:rsidP="009A5BF3">
      <w:pPr>
        <w:jc w:val="both"/>
        <w:rPr>
          <w:rFonts w:asciiTheme="minorHAnsi" w:eastAsia="Times New Roman" w:hAnsiTheme="minorHAnsi" w:cstheme="minorHAnsi"/>
        </w:rPr>
      </w:pPr>
    </w:p>
    <w:p w14:paraId="453D7023" w14:textId="77777777" w:rsidR="009A5BF3" w:rsidRPr="00B945A2" w:rsidRDefault="009A5BF3" w:rsidP="009A5BF3">
      <w:pPr>
        <w:pStyle w:val="Akapitzlist"/>
        <w:numPr>
          <w:ilvl w:val="0"/>
          <w:numId w:val="5"/>
        </w:numPr>
        <w:spacing w:line="260" w:lineRule="exact"/>
        <w:ind w:left="426" w:hanging="426"/>
        <w:rPr>
          <w:rFonts w:asciiTheme="minorHAnsi" w:hAnsiTheme="minorHAnsi" w:cstheme="minorHAnsi"/>
          <w:sz w:val="24"/>
          <w:szCs w:val="24"/>
          <w:u w:val="single"/>
        </w:rPr>
      </w:pPr>
      <w:r w:rsidRPr="00B945A2">
        <w:rPr>
          <w:rFonts w:cstheme="minorHAnsi"/>
          <w:sz w:val="24"/>
          <w:szCs w:val="24"/>
          <w:u w:val="single"/>
        </w:rPr>
        <w:t>Ponadto:</w:t>
      </w:r>
    </w:p>
    <w:p w14:paraId="6103BCA3" w14:textId="77777777" w:rsidR="009A5BF3" w:rsidRDefault="009A5BF3" w:rsidP="009A5BF3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Oświadczamy, iż zapoznaliśmy się z treścią SIWZ i nie wnosimy do niej zastrzeżeń, oraz otrzymaliśmy wszelkie niezbędne informacje do przygotowania oferty</w:t>
      </w:r>
    </w:p>
    <w:p w14:paraId="6768B5D2" w14:textId="77777777" w:rsidR="009A5BF3" w:rsidRDefault="009A5BF3" w:rsidP="009A5BF3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Akceptujemy wskazany w SIWZ czas związania ofertą – </w:t>
      </w:r>
      <w:r>
        <w:rPr>
          <w:rFonts w:asciiTheme="minorHAnsi" w:eastAsia="Times New Roman" w:hAnsiTheme="minorHAnsi" w:cstheme="minorHAnsi"/>
          <w:b/>
          <w:lang w:eastAsia="en-US"/>
        </w:rPr>
        <w:t xml:space="preserve">60 dni. </w:t>
      </w:r>
      <w:r>
        <w:rPr>
          <w:rFonts w:asciiTheme="minorHAnsi" w:eastAsia="Times New Roman" w:hAnsiTheme="minorHAnsi" w:cstheme="minorHAnsi"/>
          <w:lang w:eastAsia="en-US"/>
        </w:rPr>
        <w:t>Termin ten rozpoczyna się wraz z upływem terminu składania ofert.</w:t>
      </w:r>
    </w:p>
    <w:p w14:paraId="371415C0" w14:textId="77777777" w:rsidR="009A5BF3" w:rsidRDefault="009A5BF3" w:rsidP="009A5BF3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Akceptujemy treść wzoru umowy oraz warunków w nim zawartych i w razie wybrania naszej oferty zobowiązujemy się do jej podpisania w miejscu i terminie wskazanym przez Zamawiającego.</w:t>
      </w:r>
    </w:p>
    <w:p w14:paraId="18934623" w14:textId="77777777" w:rsidR="009A5BF3" w:rsidRDefault="009A5BF3" w:rsidP="009A5BF3">
      <w:pPr>
        <w:widowControl w:val="0"/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Informujemy, że niżej wymienione części (elementy) zamówienia zamierzamy wykonać przy pomocy podwykonawców </w:t>
      </w:r>
      <w:r>
        <w:rPr>
          <w:rFonts w:asciiTheme="minorHAnsi" w:eastAsia="Times New Roman" w:hAnsiTheme="minorHAnsi" w:cstheme="minorHAnsi"/>
          <w:i/>
          <w:iCs/>
          <w:lang w:eastAsia="en-US"/>
        </w:rPr>
        <w:t>(należy wskazać firmy podwykonawców jeśli są znane)</w:t>
      </w:r>
      <w:r>
        <w:rPr>
          <w:rFonts w:asciiTheme="minorHAnsi" w:eastAsia="Times New Roman" w:hAnsiTheme="minorHAnsi" w:cstheme="minorHAnsi"/>
          <w:lang w:eastAsia="en-US"/>
        </w:rPr>
        <w:t>:</w:t>
      </w:r>
    </w:p>
    <w:p w14:paraId="64F668F5" w14:textId="77777777" w:rsidR="009A5BF3" w:rsidRDefault="009A5BF3" w:rsidP="009A5BF3">
      <w:p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……………………………………………………………………………………………………………………….……………</w:t>
      </w:r>
    </w:p>
    <w:p w14:paraId="5C255A57" w14:textId="77777777" w:rsidR="009A5BF3" w:rsidRDefault="009A5BF3" w:rsidP="009A5BF3">
      <w:p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……………………………………………………………………………………………………………………….……………</w:t>
      </w:r>
    </w:p>
    <w:p w14:paraId="2007A58E" w14:textId="77777777" w:rsidR="009A5BF3" w:rsidRDefault="009A5BF3" w:rsidP="009A5BF3">
      <w:pPr>
        <w:widowControl w:val="0"/>
        <w:spacing w:line="264" w:lineRule="auto"/>
        <w:ind w:left="567" w:hanging="360"/>
        <w:jc w:val="center"/>
        <w:rPr>
          <w:rFonts w:asciiTheme="minorHAnsi" w:eastAsia="Times New Roman" w:hAnsiTheme="minorHAnsi" w:cstheme="minorHAnsi"/>
          <w:i/>
          <w:vertAlign w:val="superscript"/>
          <w:lang w:eastAsia="en-US"/>
        </w:rPr>
      </w:pPr>
      <w:r>
        <w:rPr>
          <w:rFonts w:asciiTheme="minorHAnsi" w:eastAsia="Times New Roman" w:hAnsiTheme="minorHAnsi" w:cstheme="minorHAnsi"/>
          <w:i/>
          <w:vertAlign w:val="superscript"/>
          <w:lang w:eastAsia="en-US"/>
        </w:rPr>
        <w:t>(wpisać zakres prac lub „nie dotyczy”)</w:t>
      </w:r>
    </w:p>
    <w:p w14:paraId="60670C47" w14:textId="77777777" w:rsidR="009A5BF3" w:rsidRDefault="009A5BF3" w:rsidP="009A5BF3">
      <w:pPr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Wnosimy wadium w wymaganej kwocie ………………………………………. w formie ………………………………………………………………………….… .</w:t>
      </w:r>
    </w:p>
    <w:p w14:paraId="6C4EFBDF" w14:textId="77777777" w:rsidR="009A5BF3" w:rsidRDefault="009A5BF3" w:rsidP="009A5BF3">
      <w:pPr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W przypadku zwrotu wadium prosimy o jego zwrot na numer rachunku bankowego ……………………………………………………………………………………………………………….. w banku …………………………………………………………… </w:t>
      </w:r>
      <w:r>
        <w:rPr>
          <w:rFonts w:asciiTheme="minorHAnsi" w:eastAsia="Times New Roman" w:hAnsiTheme="minorHAnsi" w:cstheme="minorHAnsi"/>
          <w:i/>
          <w:lang w:eastAsia="en-US"/>
        </w:rPr>
        <w:t>(dotyczy wadium wniesionego w pieniądzu).</w:t>
      </w:r>
    </w:p>
    <w:p w14:paraId="2D21926C" w14:textId="77777777" w:rsidR="009A5BF3" w:rsidRDefault="009A5BF3" w:rsidP="009A5BF3">
      <w:pPr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Ofertę składamy na .......... ponumerowanych stronach w sposób ciągły, wraz z załącznikami które stanowią: </w:t>
      </w:r>
    </w:p>
    <w:p w14:paraId="7BFB0F2C" w14:textId="77777777" w:rsidR="009A5BF3" w:rsidRDefault="009A5BF3" w:rsidP="009A5BF3">
      <w:pPr>
        <w:numPr>
          <w:ilvl w:val="0"/>
          <w:numId w:val="2"/>
        </w:numPr>
        <w:spacing w:line="264" w:lineRule="auto"/>
        <w:ind w:left="851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…………………………………………………………………………………………………….………</w:t>
      </w:r>
    </w:p>
    <w:p w14:paraId="6982184C" w14:textId="77777777" w:rsidR="009A5BF3" w:rsidRDefault="009A5BF3" w:rsidP="009A5BF3">
      <w:pPr>
        <w:numPr>
          <w:ilvl w:val="0"/>
          <w:numId w:val="2"/>
        </w:numPr>
        <w:spacing w:line="264" w:lineRule="auto"/>
        <w:ind w:left="851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…………………………………………………………………………………………………….……….</w:t>
      </w:r>
    </w:p>
    <w:p w14:paraId="3EEB0BA1" w14:textId="77777777" w:rsidR="009A5BF3" w:rsidRDefault="009A5BF3" w:rsidP="009A5BF3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Oświadczam, że wypełniłem obowiązki informacyjne przewidziane w art. 13 lub art. 14 RODO</w:t>
      </w:r>
      <w:r>
        <w:rPr>
          <w:rStyle w:val="Zakotwiczenieprzypisudolnego"/>
          <w:rFonts w:asciiTheme="minorHAnsi" w:hAnsiTheme="minorHAnsi" w:cstheme="minorHAnsi"/>
          <w:lang w:eastAsia="en-US"/>
        </w:rPr>
        <w:footnoteReference w:customMarkFollows="1" w:id="4"/>
        <w:t>[1]</w:t>
      </w:r>
      <w:r>
        <w:rPr>
          <w:rFonts w:asciiTheme="minorHAnsi" w:hAnsiTheme="minorHAnsi" w:cstheme="minorHAnsi"/>
          <w:vertAlign w:val="superscript"/>
          <w:lang w:eastAsia="en-US"/>
        </w:rPr>
        <w:t>[1]</w:t>
      </w:r>
      <w:r>
        <w:rPr>
          <w:rFonts w:asciiTheme="minorHAnsi" w:hAnsiTheme="minorHAnsi" w:cstheme="minorHAnsi"/>
          <w:lang w:eastAsia="en-US"/>
        </w:rPr>
        <w:t> 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Theme="minorHAnsi" w:hAnsiTheme="minorHAnsi" w:cstheme="minorHAnsi"/>
          <w:lang w:eastAsia="en-US"/>
        </w:rPr>
        <w:footnoteReference w:customMarkFollows="1" w:id="5"/>
        <w:t>[2]</w:t>
      </w:r>
      <w:r>
        <w:rPr>
          <w:rFonts w:asciiTheme="minorHAnsi" w:hAnsiTheme="minorHAnsi" w:cstheme="minorHAnsi"/>
          <w:vertAlign w:val="superscript"/>
          <w:lang w:eastAsia="en-US"/>
        </w:rPr>
        <w:t>[2]</w:t>
      </w:r>
      <w:r>
        <w:rPr>
          <w:rFonts w:asciiTheme="minorHAnsi" w:hAnsiTheme="minorHAnsi" w:cstheme="minorHAnsi"/>
          <w:lang w:eastAsia="en-US"/>
        </w:rPr>
        <w:t>.</w:t>
      </w:r>
    </w:p>
    <w:p w14:paraId="5A29E82B" w14:textId="77777777" w:rsidR="009A5BF3" w:rsidRDefault="009A5BF3" w:rsidP="009A5BF3">
      <w:pPr>
        <w:spacing w:line="240" w:lineRule="exact"/>
        <w:rPr>
          <w:rFonts w:asciiTheme="minorHAnsi" w:eastAsia="Times New Roman" w:hAnsiTheme="minorHAnsi" w:cstheme="minorHAnsi"/>
          <w:lang w:eastAsia="en-US"/>
        </w:rPr>
      </w:pPr>
    </w:p>
    <w:p w14:paraId="14BC9ACE" w14:textId="77777777" w:rsidR="009A5BF3" w:rsidRDefault="009A5BF3" w:rsidP="009A5BF3">
      <w:pPr>
        <w:spacing w:line="240" w:lineRule="exact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..............................................., dn. .........................</w:t>
      </w:r>
    </w:p>
    <w:p w14:paraId="228B9ADE" w14:textId="77777777" w:rsidR="009A5BF3" w:rsidRDefault="009A5BF3" w:rsidP="009A5BF3">
      <w:pPr>
        <w:rPr>
          <w:rFonts w:asciiTheme="minorHAnsi" w:eastAsia="Times New Roman" w:hAnsiTheme="minorHAnsi" w:cstheme="minorHAnsi"/>
          <w:i/>
          <w:vertAlign w:val="superscript"/>
          <w:lang w:eastAsia="en-US"/>
        </w:rPr>
      </w:pPr>
      <w:r>
        <w:rPr>
          <w:rFonts w:asciiTheme="minorHAnsi" w:eastAsia="Times New Roman" w:hAnsiTheme="minorHAnsi" w:cstheme="minorHAnsi"/>
          <w:i/>
          <w:vertAlign w:val="superscript"/>
          <w:lang w:eastAsia="en-US"/>
        </w:rPr>
        <w:t xml:space="preserve">miejscowość, </w:t>
      </w:r>
      <w:r>
        <w:rPr>
          <w:rFonts w:asciiTheme="minorHAnsi" w:eastAsia="Times New Roman" w:hAnsiTheme="minorHAnsi" w:cstheme="minorHAnsi"/>
          <w:i/>
          <w:vertAlign w:val="superscript"/>
          <w:lang w:eastAsia="en-US"/>
        </w:rPr>
        <w:tab/>
      </w:r>
      <w:r>
        <w:rPr>
          <w:rFonts w:asciiTheme="minorHAnsi" w:eastAsia="Times New Roman" w:hAnsiTheme="minorHAnsi" w:cstheme="minorHAnsi"/>
          <w:i/>
          <w:vertAlign w:val="superscript"/>
          <w:lang w:eastAsia="en-US"/>
        </w:rPr>
        <w:tab/>
      </w:r>
      <w:r>
        <w:rPr>
          <w:rFonts w:asciiTheme="minorHAnsi" w:eastAsia="Times New Roman" w:hAnsiTheme="minorHAnsi" w:cstheme="minorHAnsi"/>
          <w:i/>
          <w:vertAlign w:val="superscript"/>
          <w:lang w:eastAsia="en-US"/>
        </w:rPr>
        <w:tab/>
        <w:t>data</w:t>
      </w:r>
    </w:p>
    <w:p w14:paraId="60C0FBCE" w14:textId="77777777" w:rsidR="009A5BF3" w:rsidRDefault="009A5BF3" w:rsidP="009A5BF3">
      <w:pPr>
        <w:jc w:val="right"/>
        <w:rPr>
          <w:rFonts w:asciiTheme="minorHAnsi" w:eastAsia="Times New Roman" w:hAnsiTheme="minorHAnsi" w:cstheme="minorHAnsi"/>
          <w:bCs/>
          <w:kern w:val="2"/>
        </w:rPr>
      </w:pPr>
      <w:bookmarkStart w:id="2" w:name="_Toc118884687"/>
      <w:r>
        <w:rPr>
          <w:rFonts w:asciiTheme="minorHAnsi" w:eastAsia="Times New Roman" w:hAnsiTheme="minorHAnsi" w:cstheme="minorHAnsi"/>
          <w:bCs/>
          <w:kern w:val="2"/>
        </w:rPr>
        <w:t>…………................................................................</w:t>
      </w:r>
      <w:bookmarkEnd w:id="2"/>
    </w:p>
    <w:p w14:paraId="668900C6" w14:textId="77777777" w:rsidR="009A5BF3" w:rsidRDefault="009A5BF3" w:rsidP="009A5BF3">
      <w:pPr>
        <w:jc w:val="right"/>
        <w:rPr>
          <w:rFonts w:asciiTheme="minorHAnsi" w:eastAsia="CenturyGothic,Italic" w:hAnsiTheme="minorHAnsi" w:cstheme="minorHAnsi"/>
          <w:i/>
          <w:iCs/>
          <w:vertAlign w:val="superscript"/>
          <w:lang w:eastAsia="en-US"/>
        </w:rPr>
      </w:pPr>
      <w:r>
        <w:rPr>
          <w:rFonts w:asciiTheme="minorHAnsi" w:eastAsia="CenturyGothic,Italic" w:hAnsiTheme="minorHAnsi" w:cstheme="minorHAnsi"/>
          <w:i/>
          <w:iCs/>
          <w:vertAlign w:val="superscript"/>
          <w:lang w:eastAsia="en-US"/>
        </w:rPr>
        <w:t>podpis i pieczątka imienna uprawnionego(-</w:t>
      </w:r>
      <w:proofErr w:type="spellStart"/>
      <w:r>
        <w:rPr>
          <w:rFonts w:asciiTheme="minorHAnsi" w:eastAsia="CenturyGothic,Italic" w:hAnsiTheme="minorHAnsi" w:cstheme="minorHAnsi"/>
          <w:i/>
          <w:iCs/>
          <w:vertAlign w:val="superscript"/>
          <w:lang w:eastAsia="en-US"/>
        </w:rPr>
        <w:t>ch</w:t>
      </w:r>
      <w:proofErr w:type="spellEnd"/>
      <w:r>
        <w:rPr>
          <w:rFonts w:asciiTheme="minorHAnsi" w:eastAsia="CenturyGothic,Italic" w:hAnsiTheme="minorHAnsi" w:cstheme="minorHAnsi"/>
          <w:i/>
          <w:iCs/>
          <w:vertAlign w:val="superscript"/>
          <w:lang w:eastAsia="en-US"/>
        </w:rPr>
        <w:t>)</w:t>
      </w:r>
    </w:p>
    <w:p w14:paraId="30EF9E32" w14:textId="77777777" w:rsidR="009A5BF3" w:rsidRDefault="009A5BF3" w:rsidP="009A5BF3">
      <w:pPr>
        <w:jc w:val="right"/>
        <w:rPr>
          <w:rFonts w:asciiTheme="minorHAnsi" w:eastAsia="CenturyGothic,Italic" w:hAnsiTheme="minorHAnsi" w:cstheme="minorHAnsi"/>
          <w:i/>
          <w:iCs/>
          <w:vertAlign w:val="superscript"/>
          <w:lang w:eastAsia="en-US"/>
        </w:rPr>
        <w:sectPr w:rsidR="009A5BF3">
          <w:headerReference w:type="default" r:id="rId9"/>
          <w:footerReference w:type="default" r:id="rId10"/>
          <w:pgSz w:w="11906" w:h="16838"/>
          <w:pgMar w:top="1417" w:right="1416" w:bottom="1417" w:left="1417" w:header="709" w:footer="454" w:gutter="0"/>
          <w:cols w:space="708"/>
          <w:formProt w:val="0"/>
          <w:docGrid w:linePitch="360"/>
        </w:sectPr>
      </w:pPr>
      <w:r>
        <w:rPr>
          <w:rFonts w:asciiTheme="minorHAnsi" w:eastAsia="CenturyGothic,Italic" w:hAnsiTheme="minorHAnsi" w:cstheme="minorHAnsi"/>
          <w:i/>
          <w:iCs/>
          <w:vertAlign w:val="superscript"/>
          <w:lang w:eastAsia="en-US"/>
        </w:rPr>
        <w:t>przedstawiciela(-i) Wykonawcy</w:t>
      </w:r>
    </w:p>
    <w:p w14:paraId="7394BE13" w14:textId="77777777" w:rsidR="009A5BF3" w:rsidRDefault="009A5BF3" w:rsidP="009A5BF3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b w:val="0"/>
          <w:bCs w:val="0"/>
          <w:i/>
          <w:iCs/>
        </w:rPr>
      </w:pPr>
      <w:bookmarkStart w:id="3" w:name="_Toc123637231"/>
      <w:r>
        <w:rPr>
          <w:rStyle w:val="Odwoanieintensywne"/>
          <w:b w:val="0"/>
          <w:bCs w:val="0"/>
          <w:i/>
          <w:iCs/>
        </w:rPr>
        <w:lastRenderedPageBreak/>
        <w:t>Załącznik nr 3 do SIWZ</w:t>
      </w:r>
      <w:bookmarkEnd w:id="3"/>
    </w:p>
    <w:p w14:paraId="2C4CDDE8" w14:textId="77777777" w:rsidR="009A5BF3" w:rsidRDefault="009A5BF3" w:rsidP="009A5BF3">
      <w:pPr>
        <w:spacing w:line="264" w:lineRule="auto"/>
        <w:jc w:val="both"/>
        <w:rPr>
          <w:rFonts w:ascii="Calibri" w:eastAsia="Times New Roman" w:hAnsi="Calibri" w:cs="Arial"/>
          <w:bCs/>
          <w:lang w:eastAsia="en-US"/>
        </w:rPr>
      </w:pPr>
    </w:p>
    <w:p w14:paraId="1BE9E2A1" w14:textId="77777777" w:rsidR="009A5BF3" w:rsidRDefault="009A5BF3" w:rsidP="009A5BF3">
      <w:pPr>
        <w:spacing w:line="264" w:lineRule="auto"/>
        <w:jc w:val="both"/>
        <w:rPr>
          <w:rFonts w:ascii="Calibri" w:eastAsia="Times New Roman" w:hAnsi="Calibri" w:cs="Arial"/>
          <w:bCs/>
          <w:lang w:eastAsia="en-US"/>
        </w:rPr>
      </w:pPr>
      <w:r>
        <w:rPr>
          <w:rFonts w:ascii="Calibri" w:eastAsia="Times New Roman" w:hAnsi="Calibri" w:cs="Arial"/>
          <w:bCs/>
          <w:lang w:eastAsia="en-US"/>
        </w:rPr>
        <w:t>Nazwa Wykonawcy …………………………………………………………………………………………………………………</w:t>
      </w:r>
    </w:p>
    <w:p w14:paraId="76A7E9B1" w14:textId="77777777" w:rsidR="009A5BF3" w:rsidRDefault="009A5BF3" w:rsidP="009A5BF3">
      <w:pPr>
        <w:spacing w:line="264" w:lineRule="auto"/>
        <w:jc w:val="center"/>
        <w:rPr>
          <w:rFonts w:ascii="Calibri" w:eastAsia="Times New Roman" w:hAnsi="Calibri" w:cs="Arial"/>
          <w:b/>
          <w:sz w:val="28"/>
          <w:szCs w:val="28"/>
          <w:lang w:eastAsia="en-US"/>
        </w:rPr>
      </w:pPr>
    </w:p>
    <w:p w14:paraId="22BD15C7" w14:textId="77777777" w:rsidR="009A5BF3" w:rsidRDefault="009A5BF3" w:rsidP="009A5BF3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i/>
          <w:iCs/>
        </w:rPr>
      </w:pPr>
      <w:bookmarkStart w:id="4" w:name="_Toc123637232"/>
      <w:r>
        <w:rPr>
          <w:rStyle w:val="Odwoanieintensywne"/>
          <w:i/>
          <w:iCs/>
        </w:rPr>
        <w:t>O ś w i a d c z e n i e</w:t>
      </w:r>
      <w:bookmarkEnd w:id="4"/>
    </w:p>
    <w:p w14:paraId="4AF92B1D" w14:textId="77777777" w:rsidR="009A5BF3" w:rsidRDefault="009A5BF3" w:rsidP="009A5BF3">
      <w:pPr>
        <w:spacing w:beforeAutospacing="1" w:afterAutospacing="1" w:line="264" w:lineRule="auto"/>
        <w:jc w:val="both"/>
        <w:rPr>
          <w:rFonts w:ascii="Calibri" w:eastAsia="Times New Roman" w:hAnsi="Calibri" w:cs="Arial"/>
          <w:b/>
          <w:lang w:eastAsia="en-US"/>
        </w:rPr>
      </w:pPr>
      <w:r>
        <w:rPr>
          <w:rFonts w:ascii="Calibri" w:eastAsia="Times New Roman" w:hAnsi="Calibri" w:cs="Arial"/>
          <w:color w:val="000000"/>
          <w:lang w:eastAsia="en-US"/>
        </w:rPr>
        <w:t xml:space="preserve">Składając ofertę w postępowaniu o udzielenie zamówienia, którego przedmiotem jest </w:t>
      </w:r>
      <w:r>
        <w:rPr>
          <w:rFonts w:asciiTheme="minorHAnsi" w:eastAsia="Times New Roman" w:hAnsiTheme="minorHAnsi" w:cstheme="minorHAnsi"/>
          <w:b/>
          <w:lang w:eastAsia="en-US"/>
        </w:rPr>
        <w:t>Obsługa IT i NOC w okresie 12 miesięcy w zakresie części: ………..</w:t>
      </w:r>
      <w:r>
        <w:rPr>
          <w:rFonts w:ascii="Calibri" w:eastAsia="Times New Roman" w:hAnsi="Calibri" w:cs="Arial"/>
          <w:lang w:eastAsia="en-US"/>
        </w:rPr>
        <w:t>, oświadczam, iż Wykonawca:</w:t>
      </w:r>
    </w:p>
    <w:p w14:paraId="53F7DDBD" w14:textId="77777777" w:rsidR="009A5BF3" w:rsidRDefault="009A5BF3" w:rsidP="009A5BF3">
      <w:pPr>
        <w:numPr>
          <w:ilvl w:val="0"/>
          <w:numId w:val="6"/>
        </w:numPr>
        <w:spacing w:line="264" w:lineRule="auto"/>
        <w:ind w:left="567"/>
        <w:jc w:val="both"/>
        <w:rPr>
          <w:rFonts w:ascii="Calibri" w:eastAsia="Times New Roman" w:hAnsi="Calibri" w:cs="Arial"/>
          <w:lang w:eastAsia="en-US"/>
        </w:rPr>
      </w:pPr>
      <w:r>
        <w:rPr>
          <w:rFonts w:ascii="Calibri" w:eastAsia="Times New Roman" w:hAnsi="Calibri" w:cs="Arial"/>
          <w:lang w:eastAsia="en-US"/>
        </w:rPr>
        <w:t>posiada uprawnienia do wykonywania określonej działalności lub czynności, jeżeli ustawy nakładają obowiązek posiadania takich uprawnień,</w:t>
      </w:r>
    </w:p>
    <w:p w14:paraId="67026C35" w14:textId="77777777" w:rsidR="009A5BF3" w:rsidRDefault="009A5BF3" w:rsidP="009A5BF3">
      <w:pPr>
        <w:numPr>
          <w:ilvl w:val="0"/>
          <w:numId w:val="6"/>
        </w:numPr>
        <w:spacing w:line="264" w:lineRule="auto"/>
        <w:ind w:left="567" w:hanging="357"/>
        <w:jc w:val="both"/>
        <w:rPr>
          <w:rFonts w:ascii="Calibri" w:eastAsia="Times New Roman" w:hAnsi="Calibri" w:cs="Arial"/>
          <w:lang w:eastAsia="en-US"/>
        </w:rPr>
      </w:pPr>
      <w:r>
        <w:rPr>
          <w:rFonts w:ascii="Calibri" w:eastAsia="Times New Roman" w:hAnsi="Calibri" w:cs="Arial"/>
          <w:lang w:eastAsia="en-US"/>
        </w:rPr>
        <w:t xml:space="preserve">posiada niezbędną wiedzę i doświadczenie oraz dysponuje potencjałem technicznym </w:t>
      </w:r>
      <w:r>
        <w:rPr>
          <w:rFonts w:ascii="Calibri" w:eastAsia="Times New Roman" w:hAnsi="Calibri" w:cs="Arial"/>
          <w:lang w:eastAsia="en-US"/>
        </w:rPr>
        <w:br/>
        <w:t>i osobami zdolnymi do wykonania zamówienia,</w:t>
      </w:r>
    </w:p>
    <w:p w14:paraId="62FE1135" w14:textId="77777777" w:rsidR="009A5BF3" w:rsidRDefault="009A5BF3" w:rsidP="009A5BF3">
      <w:pPr>
        <w:numPr>
          <w:ilvl w:val="0"/>
          <w:numId w:val="6"/>
        </w:numPr>
        <w:spacing w:line="264" w:lineRule="auto"/>
        <w:ind w:left="567" w:hanging="357"/>
        <w:jc w:val="both"/>
        <w:rPr>
          <w:rFonts w:ascii="Calibri" w:eastAsia="Times New Roman" w:hAnsi="Calibri" w:cs="Arial"/>
          <w:lang w:eastAsia="en-US"/>
        </w:rPr>
      </w:pPr>
      <w:r>
        <w:rPr>
          <w:rFonts w:ascii="Calibri" w:eastAsia="Times New Roman" w:hAnsi="Calibri" w:cs="Arial"/>
          <w:lang w:eastAsia="en-US"/>
        </w:rPr>
        <w:t>znajduje się w sytuacji ekonomicznej i finansowej zapewniającej wykonanie przedmiotu zamówienia,</w:t>
      </w:r>
    </w:p>
    <w:p w14:paraId="47E703EE" w14:textId="77777777" w:rsidR="009A5BF3" w:rsidRDefault="009A5BF3" w:rsidP="009A5BF3">
      <w:pPr>
        <w:numPr>
          <w:ilvl w:val="0"/>
          <w:numId w:val="6"/>
        </w:numPr>
        <w:tabs>
          <w:tab w:val="clear" w:pos="0"/>
          <w:tab w:val="num" w:pos="210"/>
        </w:tabs>
        <w:spacing w:line="264" w:lineRule="auto"/>
        <w:ind w:left="567" w:hanging="357"/>
        <w:jc w:val="both"/>
        <w:rPr>
          <w:rFonts w:ascii="Calibri" w:eastAsia="Times New Roman" w:hAnsi="Calibri" w:cs="Arial"/>
          <w:lang w:eastAsia="en-US"/>
        </w:rPr>
      </w:pPr>
      <w:r>
        <w:rPr>
          <w:rFonts w:ascii="Calibri" w:eastAsia="Times New Roman" w:hAnsi="Calibri" w:cs="Arial"/>
          <w:lang w:eastAsia="en-US"/>
        </w:rPr>
        <w:t xml:space="preserve">nie podlega wykluczeniu z postępowania na podstawie przesłanek zawartych </w:t>
      </w:r>
      <w:r>
        <w:rPr>
          <w:rFonts w:ascii="Calibri" w:eastAsia="Times New Roman" w:hAnsi="Calibri" w:cs="Arial"/>
          <w:lang w:eastAsia="en-US"/>
        </w:rPr>
        <w:br/>
        <w:t xml:space="preserve">w rozdziale XV specyfikacji istotnych warunków zamówienia. </w:t>
      </w:r>
    </w:p>
    <w:p w14:paraId="048EADF6" w14:textId="77777777" w:rsidR="009A5BF3" w:rsidRDefault="009A5BF3" w:rsidP="009A5BF3">
      <w:pPr>
        <w:spacing w:line="264" w:lineRule="auto"/>
        <w:ind w:left="1077"/>
        <w:jc w:val="both"/>
        <w:rPr>
          <w:rFonts w:ascii="Calibri" w:eastAsia="Times New Roman" w:hAnsi="Calibri" w:cs="Arial"/>
          <w:lang w:eastAsia="en-US"/>
        </w:rPr>
      </w:pPr>
    </w:p>
    <w:p w14:paraId="70B46A71" w14:textId="77777777" w:rsidR="009A5BF3" w:rsidRDefault="009A5BF3" w:rsidP="009A5BF3">
      <w:pPr>
        <w:spacing w:line="264" w:lineRule="auto"/>
        <w:jc w:val="both"/>
        <w:rPr>
          <w:rFonts w:ascii="Calibri" w:eastAsia="Times New Roman" w:hAnsi="Calibri" w:cs="Arial"/>
          <w:lang w:eastAsia="en-US"/>
        </w:rPr>
      </w:pPr>
      <w:r>
        <w:rPr>
          <w:rFonts w:ascii="Calibri" w:eastAsia="Times New Roman" w:hAnsi="Calibri" w:cs="Arial"/>
          <w:lang w:eastAsia="en-US"/>
        </w:rPr>
        <w:t>- w zakresie wymaganym przez Zamawiającego</w:t>
      </w:r>
    </w:p>
    <w:p w14:paraId="5464541B" w14:textId="77777777" w:rsidR="009A5BF3" w:rsidRDefault="009A5BF3" w:rsidP="009A5BF3">
      <w:pPr>
        <w:spacing w:line="264" w:lineRule="auto"/>
        <w:rPr>
          <w:rFonts w:ascii="Calibri" w:eastAsia="Times New Roman" w:hAnsi="Calibri" w:cs="Arial"/>
          <w:lang w:eastAsia="en-US"/>
        </w:rPr>
      </w:pPr>
    </w:p>
    <w:p w14:paraId="27FB6EBF" w14:textId="77777777" w:rsidR="009A5BF3" w:rsidRDefault="009A5BF3" w:rsidP="009A5BF3">
      <w:pPr>
        <w:spacing w:line="264" w:lineRule="auto"/>
        <w:rPr>
          <w:rFonts w:ascii="Calibri" w:eastAsia="Times New Roman" w:hAnsi="Calibri" w:cs="Arial"/>
          <w:lang w:eastAsia="en-US"/>
        </w:rPr>
      </w:pPr>
    </w:p>
    <w:p w14:paraId="73D44E2E" w14:textId="77777777" w:rsidR="009A5BF3" w:rsidRDefault="009A5BF3" w:rsidP="009A5BF3">
      <w:pPr>
        <w:spacing w:line="264" w:lineRule="auto"/>
        <w:rPr>
          <w:rFonts w:ascii="Calibri" w:eastAsia="Times New Roman" w:hAnsi="Calibri" w:cs="Arial"/>
          <w:lang w:eastAsia="en-US"/>
        </w:rPr>
      </w:pPr>
    </w:p>
    <w:p w14:paraId="32C82EC7" w14:textId="77777777" w:rsidR="009A5BF3" w:rsidRDefault="009A5BF3" w:rsidP="009A5BF3">
      <w:pPr>
        <w:spacing w:line="264" w:lineRule="auto"/>
        <w:rPr>
          <w:rFonts w:ascii="Calibri" w:eastAsia="Times New Roman" w:hAnsi="Calibri" w:cs="Arial"/>
          <w:lang w:eastAsia="en-US"/>
        </w:rPr>
      </w:pPr>
      <w:r>
        <w:rPr>
          <w:rFonts w:ascii="Calibri" w:eastAsia="Times New Roman" w:hAnsi="Calibri" w:cs="Arial"/>
          <w:lang w:eastAsia="en-US"/>
        </w:rPr>
        <w:t>............................</w:t>
      </w:r>
    </w:p>
    <w:p w14:paraId="44B749B5" w14:textId="77777777" w:rsidR="009A5BF3" w:rsidRDefault="009A5BF3" w:rsidP="009A5BF3">
      <w:pPr>
        <w:spacing w:line="264" w:lineRule="auto"/>
        <w:ind w:firstLine="708"/>
        <w:rPr>
          <w:rFonts w:ascii="Calibri" w:eastAsia="Times New Roman" w:hAnsi="Calibri" w:cs="Arial"/>
          <w:i/>
          <w:vertAlign w:val="superscript"/>
          <w:lang w:eastAsia="en-US"/>
        </w:rPr>
      </w:pPr>
      <w:r>
        <w:rPr>
          <w:rFonts w:ascii="Calibri" w:eastAsia="Times New Roman" w:hAnsi="Calibri" w:cs="Arial"/>
          <w:i/>
          <w:vertAlign w:val="superscript"/>
          <w:lang w:eastAsia="en-US"/>
        </w:rPr>
        <w:t>data</w:t>
      </w:r>
    </w:p>
    <w:p w14:paraId="46936E2F" w14:textId="77777777" w:rsidR="009A5BF3" w:rsidRDefault="009A5BF3" w:rsidP="009A5BF3">
      <w:pPr>
        <w:jc w:val="right"/>
        <w:rPr>
          <w:rFonts w:ascii="Calibri" w:eastAsia="Times New Roman" w:hAnsi="Calibri" w:cs="Arial"/>
          <w:i/>
          <w:vertAlign w:val="superscript"/>
          <w:lang w:eastAsia="en-US"/>
        </w:rPr>
      </w:pPr>
    </w:p>
    <w:p w14:paraId="20F6DB37" w14:textId="77777777" w:rsidR="009A5BF3" w:rsidRDefault="009A5BF3" w:rsidP="009A5BF3">
      <w:pPr>
        <w:jc w:val="right"/>
        <w:rPr>
          <w:rFonts w:ascii="Calibri" w:eastAsia="Times New Roman" w:hAnsi="Calibri" w:cs="Arial"/>
          <w:bCs/>
          <w:kern w:val="2"/>
          <w:lang w:eastAsia="x-none"/>
        </w:rPr>
      </w:pPr>
      <w:bookmarkStart w:id="5" w:name="_Toc118884688"/>
      <w:r>
        <w:rPr>
          <w:rFonts w:ascii="Calibri" w:eastAsia="Times New Roman" w:hAnsi="Calibri" w:cs="Arial"/>
          <w:bCs/>
          <w:kern w:val="2"/>
          <w:lang w:eastAsia="x-none"/>
        </w:rPr>
        <w:t>……….</w:t>
      </w:r>
      <w:r>
        <w:rPr>
          <w:rFonts w:ascii="Calibri" w:eastAsia="Times New Roman" w:hAnsi="Calibri" w:cs="Arial"/>
          <w:bCs/>
          <w:kern w:val="2"/>
          <w:lang w:val="x-none" w:eastAsia="x-none"/>
        </w:rPr>
        <w:t>………….........................................................</w:t>
      </w:r>
      <w:bookmarkEnd w:id="5"/>
    </w:p>
    <w:p w14:paraId="3944942A" w14:textId="77777777" w:rsidR="009A5BF3" w:rsidRDefault="009A5BF3" w:rsidP="009A5BF3">
      <w:pPr>
        <w:jc w:val="right"/>
        <w:rPr>
          <w:rFonts w:ascii="Calibri" w:eastAsia="CenturyGothic,Italic" w:hAnsi="Calibri" w:cs="Arial"/>
          <w:i/>
          <w:iCs/>
          <w:sz w:val="20"/>
          <w:szCs w:val="20"/>
          <w:lang w:eastAsia="en-US"/>
        </w:rPr>
      </w:pPr>
      <w:r>
        <w:rPr>
          <w:rFonts w:ascii="Calibri" w:eastAsia="CenturyGothic,Italic" w:hAnsi="Calibri" w:cs="Arial"/>
          <w:i/>
          <w:iCs/>
          <w:sz w:val="20"/>
          <w:szCs w:val="20"/>
          <w:lang w:eastAsia="en-US"/>
        </w:rPr>
        <w:t>podpis i pieczątka imienna uprawnionego(-</w:t>
      </w:r>
      <w:proofErr w:type="spellStart"/>
      <w:r>
        <w:rPr>
          <w:rFonts w:ascii="Calibri" w:eastAsia="CenturyGothic,Italic" w:hAnsi="Calibri" w:cs="Arial"/>
          <w:i/>
          <w:iCs/>
          <w:sz w:val="20"/>
          <w:szCs w:val="20"/>
          <w:lang w:eastAsia="en-US"/>
        </w:rPr>
        <w:t>ch</w:t>
      </w:r>
      <w:proofErr w:type="spellEnd"/>
      <w:r>
        <w:rPr>
          <w:rFonts w:ascii="Calibri" w:eastAsia="CenturyGothic,Italic" w:hAnsi="Calibri" w:cs="Arial"/>
          <w:i/>
          <w:iCs/>
          <w:sz w:val="20"/>
          <w:szCs w:val="20"/>
          <w:lang w:eastAsia="en-US"/>
        </w:rPr>
        <w:t>)</w:t>
      </w:r>
    </w:p>
    <w:p w14:paraId="16F4D82A" w14:textId="77777777" w:rsidR="009A5BF3" w:rsidRDefault="009A5BF3" w:rsidP="009A5BF3">
      <w:pPr>
        <w:jc w:val="right"/>
        <w:rPr>
          <w:rFonts w:ascii="Calibri" w:eastAsia="CenturyGothic,Italic" w:hAnsi="Calibri" w:cs="Arial"/>
          <w:i/>
          <w:iCs/>
          <w:lang w:eastAsia="en-US"/>
        </w:rPr>
      </w:pPr>
      <w:r>
        <w:rPr>
          <w:rFonts w:ascii="Calibri" w:eastAsia="CenturyGothic,Italic" w:hAnsi="Calibri" w:cs="Arial"/>
          <w:i/>
          <w:iCs/>
          <w:sz w:val="20"/>
          <w:szCs w:val="20"/>
          <w:lang w:eastAsia="en-US"/>
        </w:rPr>
        <w:t>przedstawiciela(-i) Wykonawcy</w:t>
      </w:r>
    </w:p>
    <w:p w14:paraId="4A1592FB" w14:textId="77777777" w:rsidR="009A5BF3" w:rsidRDefault="009A5BF3" w:rsidP="009A5BF3">
      <w:pPr>
        <w:tabs>
          <w:tab w:val="left" w:pos="1560"/>
        </w:tabs>
        <w:rPr>
          <w:rFonts w:ascii="Calibri" w:eastAsia="Times New Roman" w:hAnsi="Calibri" w:cs="Calibri"/>
          <w:lang w:eastAsia="en-US"/>
        </w:rPr>
      </w:pPr>
    </w:p>
    <w:p w14:paraId="38B48B37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014D8344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15B189B8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56FD0C4B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44CD8448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1B589706" w14:textId="77777777" w:rsidR="009A5BF3" w:rsidRDefault="009A5BF3" w:rsidP="009A5BF3">
      <w:pPr>
        <w:rPr>
          <w:rFonts w:asciiTheme="minorHAnsi" w:eastAsia="Times New Roman" w:hAnsiTheme="minorHAnsi" w:cs="Arial"/>
          <w:lang w:eastAsia="en-US"/>
        </w:rPr>
      </w:pPr>
      <w:r>
        <w:br w:type="page"/>
      </w:r>
    </w:p>
    <w:p w14:paraId="30A684FE" w14:textId="77777777" w:rsidR="009A5BF3" w:rsidRDefault="009A5BF3" w:rsidP="009A5BF3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b w:val="0"/>
          <w:bCs w:val="0"/>
          <w:i/>
          <w:iCs/>
        </w:rPr>
      </w:pPr>
      <w:bookmarkStart w:id="6" w:name="_Toc123637233"/>
      <w:r>
        <w:rPr>
          <w:rStyle w:val="Odwoanieintensywne"/>
          <w:b w:val="0"/>
          <w:bCs w:val="0"/>
          <w:i/>
          <w:iCs/>
        </w:rPr>
        <w:lastRenderedPageBreak/>
        <w:t>Załącznik nr 4 do SIWZ</w:t>
      </w:r>
      <w:bookmarkEnd w:id="6"/>
    </w:p>
    <w:p w14:paraId="7F48C682" w14:textId="77777777" w:rsidR="009A5BF3" w:rsidRDefault="009A5BF3" w:rsidP="009A5BF3">
      <w:pPr>
        <w:spacing w:line="264" w:lineRule="auto"/>
        <w:jc w:val="right"/>
        <w:rPr>
          <w:rFonts w:asciiTheme="minorHAnsi" w:eastAsia="Times New Roman" w:hAnsiTheme="minorHAnsi" w:cs="Arial"/>
          <w:b/>
          <w:bCs/>
          <w:lang w:eastAsia="en-US"/>
        </w:rPr>
      </w:pPr>
      <w:r>
        <w:rPr>
          <w:rFonts w:asciiTheme="minorHAnsi" w:eastAsia="Times New Roman" w:hAnsiTheme="minorHAnsi" w:cs="Arial"/>
          <w:b/>
          <w:bCs/>
          <w:lang w:eastAsia="en-US"/>
        </w:rPr>
        <w:t>WZÓR</w:t>
      </w:r>
    </w:p>
    <w:p w14:paraId="25F458F2" w14:textId="77777777" w:rsidR="009A5BF3" w:rsidRDefault="009A5BF3" w:rsidP="009A5BF3">
      <w:pPr>
        <w:spacing w:line="264" w:lineRule="auto"/>
        <w:jc w:val="both"/>
        <w:rPr>
          <w:rFonts w:ascii="Calibri" w:eastAsia="Times New Roman" w:hAnsi="Calibri" w:cs="Arial"/>
          <w:bCs/>
          <w:lang w:eastAsia="en-US"/>
        </w:rPr>
      </w:pPr>
    </w:p>
    <w:p w14:paraId="2A050F29" w14:textId="77777777" w:rsidR="009A5BF3" w:rsidRDefault="009A5BF3" w:rsidP="009A5BF3">
      <w:pPr>
        <w:spacing w:line="264" w:lineRule="auto"/>
        <w:jc w:val="both"/>
        <w:rPr>
          <w:rFonts w:ascii="Calibri" w:eastAsia="Times New Roman" w:hAnsi="Calibri" w:cs="Arial"/>
          <w:bCs/>
          <w:lang w:eastAsia="en-US"/>
        </w:rPr>
      </w:pPr>
      <w:r>
        <w:rPr>
          <w:rFonts w:ascii="Calibri" w:eastAsia="Times New Roman" w:hAnsi="Calibri" w:cs="Arial"/>
          <w:bCs/>
          <w:lang w:eastAsia="en-US"/>
        </w:rPr>
        <w:t>Nazwa Wykonawcy …………………………………………………………………………………………………………………</w:t>
      </w:r>
    </w:p>
    <w:p w14:paraId="1F236A2B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2CACB808" w14:textId="77777777" w:rsidR="009A5BF3" w:rsidRDefault="009A5BF3" w:rsidP="009A5BF3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i/>
          <w:iCs/>
        </w:rPr>
      </w:pPr>
      <w:bookmarkStart w:id="7" w:name="_Toc123637234"/>
      <w:r>
        <w:rPr>
          <w:rStyle w:val="Odwoanieintensywne"/>
          <w:i/>
          <w:iCs/>
        </w:rPr>
        <w:t>Wykaz usług</w:t>
      </w:r>
      <w:bookmarkEnd w:id="7"/>
    </w:p>
    <w:p w14:paraId="791CDE86" w14:textId="77777777" w:rsidR="009A5BF3" w:rsidRDefault="009A5BF3" w:rsidP="009A5BF3">
      <w:pPr>
        <w:jc w:val="center"/>
        <w:rPr>
          <w:rFonts w:asciiTheme="minorHAnsi" w:eastAsia="Times New Roman" w:hAnsiTheme="minorHAnsi" w:cstheme="minorHAnsi"/>
          <w:b/>
          <w:bCs/>
          <w:lang w:eastAsia="en-US"/>
        </w:rPr>
      </w:pPr>
    </w:p>
    <w:p w14:paraId="6391AFCA" w14:textId="77777777" w:rsidR="009A5BF3" w:rsidRDefault="009A5BF3" w:rsidP="009A5BF3">
      <w:pPr>
        <w:rPr>
          <w:rFonts w:asciiTheme="minorHAnsi" w:eastAsia="Times New Roman" w:hAnsiTheme="minorHAnsi" w:cstheme="minorHAnsi"/>
          <w:b/>
          <w:bCs/>
        </w:rPr>
      </w:pPr>
      <w:bookmarkStart w:id="8" w:name="_Toc118884689"/>
      <w:r>
        <w:rPr>
          <w:rFonts w:asciiTheme="minorHAnsi" w:eastAsia="Times New Roman" w:hAnsiTheme="minorHAnsi" w:cstheme="minorHAnsi"/>
        </w:rPr>
        <w:t xml:space="preserve">W postępowaniu na </w:t>
      </w:r>
      <w:r>
        <w:rPr>
          <w:rFonts w:asciiTheme="minorHAnsi" w:eastAsia="Times New Roman" w:hAnsiTheme="minorHAnsi" w:cstheme="minorHAnsi"/>
          <w:b/>
          <w:bCs/>
        </w:rPr>
        <w:t>„Obsługę IT i NOC w okresie</w:t>
      </w:r>
      <w:r>
        <w:rPr>
          <w:rFonts w:asciiTheme="minorHAnsi" w:eastAsia="Times New Roman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>12 miesięcy”</w:t>
      </w:r>
      <w:r>
        <w:rPr>
          <w:rFonts w:asciiTheme="minorHAnsi" w:eastAsia="Times New Roman" w:hAnsiTheme="minorHAnsi" w:cstheme="minorHAnsi"/>
          <w:bCs/>
        </w:rPr>
        <w:t>, w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zakresie </w:t>
      </w:r>
      <w:r>
        <w:rPr>
          <w:rFonts w:asciiTheme="minorHAnsi" w:eastAsia="Times New Roman" w:hAnsiTheme="minorHAnsi" w:cstheme="minorHAnsi"/>
          <w:b/>
        </w:rPr>
        <w:t>części ……….</w:t>
      </w:r>
      <w:bookmarkEnd w:id="8"/>
      <w:r>
        <w:rPr>
          <w:rFonts w:asciiTheme="minorHAnsi" w:eastAsia="Times New Roman" w:hAnsiTheme="minorHAnsi" w:cstheme="minorHAnsi"/>
          <w:bCs/>
        </w:rPr>
        <w:t xml:space="preserve"> </w:t>
      </w:r>
    </w:p>
    <w:p w14:paraId="6711D4FD" w14:textId="77777777" w:rsidR="009A5BF3" w:rsidRDefault="009A5BF3" w:rsidP="009A5BF3">
      <w:pPr>
        <w:jc w:val="center"/>
        <w:rPr>
          <w:rFonts w:asciiTheme="minorHAnsi" w:eastAsia="Times New Roman" w:hAnsiTheme="minorHAnsi" w:cstheme="minorHAnsi"/>
          <w:lang w:eastAsia="en-US"/>
        </w:rPr>
      </w:pPr>
    </w:p>
    <w:p w14:paraId="3224CA5F" w14:textId="77777777" w:rsidR="009A5BF3" w:rsidRDefault="009A5BF3" w:rsidP="009A5BF3">
      <w:pPr>
        <w:rPr>
          <w:rFonts w:asciiTheme="minorHAnsi" w:eastAsia="Times New Roman" w:hAnsiTheme="minorHAnsi" w:cstheme="minorHAnsi"/>
          <w:lang w:eastAsia="en-US"/>
        </w:rPr>
      </w:pP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134"/>
        <w:gridCol w:w="1864"/>
        <w:gridCol w:w="2169"/>
        <w:gridCol w:w="1778"/>
      </w:tblGrid>
      <w:tr w:rsidR="009A5BF3" w14:paraId="33BD7477" w14:textId="77777777" w:rsidTr="000A56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747DE5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80E9CCC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Przedmiot usługi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, w tym m.in.: zakres usługi, faktyczne miejsce jej świadczenia, dla cz. 1 - ilość użytkowników końcowych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3A21973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Data usługi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B7145D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Wartość usługi netto w zł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95077B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Odbiorca usługi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4CCF68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Wykonawca usługi</w:t>
            </w:r>
          </w:p>
        </w:tc>
      </w:tr>
      <w:tr w:rsidR="009A5BF3" w14:paraId="24423EF6" w14:textId="77777777" w:rsidTr="000A56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CF1A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D212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14:paraId="0D59A3CE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D035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47D6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BAA0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7CD1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A5BF3" w14:paraId="5CB76348" w14:textId="77777777" w:rsidTr="000A56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F76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BF44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14:paraId="2A3385E5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7524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9C79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C937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151A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9A5BF3" w14:paraId="1F5ABC08" w14:textId="77777777" w:rsidTr="000A562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D06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96D2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  <w:p w14:paraId="3512AD24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070E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7323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D164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D4B4" w14:textId="77777777" w:rsidR="009A5BF3" w:rsidRDefault="009A5BF3" w:rsidP="000A5621">
            <w:pPr>
              <w:widowControl w:val="0"/>
              <w:jc w:val="righ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14:paraId="76EC530C" w14:textId="77777777" w:rsidR="009A5BF3" w:rsidRDefault="009A5BF3" w:rsidP="009A5BF3">
      <w:pPr>
        <w:jc w:val="right"/>
        <w:rPr>
          <w:rFonts w:asciiTheme="minorHAnsi" w:eastAsia="Times New Roman" w:hAnsiTheme="minorHAnsi" w:cstheme="minorHAnsi"/>
          <w:lang w:eastAsia="en-US"/>
        </w:rPr>
      </w:pPr>
    </w:p>
    <w:p w14:paraId="633AF2E3" w14:textId="77777777" w:rsidR="009A5BF3" w:rsidRDefault="009A5BF3" w:rsidP="009A5BF3">
      <w:pPr>
        <w:rPr>
          <w:rFonts w:asciiTheme="minorHAnsi" w:eastAsia="Times New Roman" w:hAnsiTheme="minorHAnsi" w:cstheme="minorHAnsi"/>
          <w:lang w:eastAsia="en-US"/>
        </w:rPr>
      </w:pPr>
    </w:p>
    <w:p w14:paraId="6784CE4C" w14:textId="77777777" w:rsidR="009A5BF3" w:rsidRDefault="009A5BF3" w:rsidP="009A5BF3">
      <w:pPr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Do wykazu dołączam dokumenty poświadczające, że usługi zostały wykonane należycie.</w:t>
      </w:r>
    </w:p>
    <w:p w14:paraId="6CEB1FA9" w14:textId="77777777" w:rsidR="009A5BF3" w:rsidRDefault="009A5BF3" w:rsidP="009A5BF3">
      <w:pPr>
        <w:rPr>
          <w:rFonts w:asciiTheme="minorHAnsi" w:eastAsia="Times New Roman" w:hAnsiTheme="minorHAnsi" w:cstheme="minorHAnsi"/>
          <w:lang w:eastAsia="en-US"/>
        </w:rPr>
      </w:pPr>
    </w:p>
    <w:p w14:paraId="132A7F5F" w14:textId="77777777" w:rsidR="009A5BF3" w:rsidRDefault="009A5BF3" w:rsidP="009A5BF3">
      <w:pPr>
        <w:jc w:val="right"/>
        <w:rPr>
          <w:rFonts w:asciiTheme="minorHAnsi" w:eastAsia="Times New Roman" w:hAnsiTheme="minorHAnsi" w:cstheme="minorHAnsi"/>
          <w:lang w:eastAsia="en-US"/>
        </w:rPr>
      </w:pPr>
    </w:p>
    <w:p w14:paraId="6065256B" w14:textId="77777777" w:rsidR="009A5BF3" w:rsidRDefault="009A5BF3" w:rsidP="009A5BF3">
      <w:pPr>
        <w:jc w:val="right"/>
        <w:rPr>
          <w:rFonts w:asciiTheme="minorHAnsi" w:eastAsia="Times New Roman" w:hAnsiTheme="minorHAnsi" w:cstheme="minorHAnsi"/>
          <w:lang w:eastAsia="en-US"/>
        </w:rPr>
      </w:pPr>
    </w:p>
    <w:p w14:paraId="235965C5" w14:textId="77777777" w:rsidR="009A5BF3" w:rsidRDefault="009A5BF3" w:rsidP="009A5BF3">
      <w:pPr>
        <w:jc w:val="right"/>
        <w:rPr>
          <w:rFonts w:asciiTheme="minorHAnsi" w:eastAsia="Times New Roman" w:hAnsiTheme="minorHAnsi" w:cstheme="minorHAnsi"/>
          <w:lang w:eastAsia="en-US"/>
        </w:rPr>
      </w:pPr>
    </w:p>
    <w:p w14:paraId="37A1FF9F" w14:textId="77777777" w:rsidR="009A5BF3" w:rsidRDefault="009A5BF3" w:rsidP="009A5BF3">
      <w:pPr>
        <w:tabs>
          <w:tab w:val="center" w:pos="7371"/>
        </w:tabs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........................., dn. ............................</w:t>
      </w:r>
    </w:p>
    <w:p w14:paraId="5CD8546C" w14:textId="77777777" w:rsidR="009A5BF3" w:rsidRDefault="009A5BF3" w:rsidP="009A5BF3">
      <w:pPr>
        <w:tabs>
          <w:tab w:val="center" w:pos="7371"/>
        </w:tabs>
        <w:rPr>
          <w:rFonts w:asciiTheme="minorHAnsi" w:eastAsia="Times New Roman" w:hAnsiTheme="minorHAnsi" w:cstheme="minorHAnsi"/>
          <w:lang w:eastAsia="en-US"/>
        </w:rPr>
      </w:pPr>
    </w:p>
    <w:p w14:paraId="722B8F05" w14:textId="77777777" w:rsidR="009A5BF3" w:rsidRDefault="009A5BF3" w:rsidP="009A5BF3">
      <w:pPr>
        <w:tabs>
          <w:tab w:val="center" w:pos="7371"/>
        </w:tabs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ab/>
      </w:r>
    </w:p>
    <w:p w14:paraId="0C1AA037" w14:textId="77777777" w:rsidR="009A5BF3" w:rsidRDefault="009A5BF3" w:rsidP="009A5BF3">
      <w:pPr>
        <w:jc w:val="right"/>
        <w:rPr>
          <w:rFonts w:ascii="Calibri" w:eastAsia="Times New Roman" w:hAnsi="Calibri" w:cs="Arial"/>
          <w:bCs/>
          <w:kern w:val="2"/>
          <w:lang w:eastAsia="x-none"/>
        </w:rPr>
      </w:pPr>
      <w:bookmarkStart w:id="9" w:name="_Toc118884690"/>
      <w:r>
        <w:rPr>
          <w:rFonts w:ascii="Calibri" w:eastAsia="Times New Roman" w:hAnsi="Calibri" w:cs="Arial"/>
          <w:bCs/>
          <w:kern w:val="2"/>
          <w:lang w:eastAsia="x-none"/>
        </w:rPr>
        <w:t>……….</w:t>
      </w:r>
      <w:r>
        <w:rPr>
          <w:rFonts w:ascii="Calibri" w:eastAsia="Times New Roman" w:hAnsi="Calibri" w:cs="Arial"/>
          <w:bCs/>
          <w:kern w:val="2"/>
          <w:lang w:val="x-none" w:eastAsia="x-none"/>
        </w:rPr>
        <w:t>………….........................................................</w:t>
      </w:r>
      <w:bookmarkEnd w:id="9"/>
    </w:p>
    <w:p w14:paraId="748118F2" w14:textId="77777777" w:rsidR="009A5BF3" w:rsidRDefault="009A5BF3" w:rsidP="009A5BF3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  <w:lang w:eastAsia="en-US"/>
        </w:rPr>
      </w:pPr>
      <w:r>
        <w:rPr>
          <w:rFonts w:ascii="Calibri" w:eastAsia="CenturyGothic,Italic" w:hAnsi="Calibri" w:cs="Arial"/>
          <w:i/>
          <w:iCs/>
          <w:sz w:val="20"/>
          <w:szCs w:val="20"/>
          <w:lang w:eastAsia="en-US"/>
        </w:rPr>
        <w:t>podpis i pieczątka imienna uprawnionego(-</w:t>
      </w:r>
      <w:proofErr w:type="spellStart"/>
      <w:r>
        <w:rPr>
          <w:rFonts w:ascii="Calibri" w:eastAsia="CenturyGothic,Italic" w:hAnsi="Calibri" w:cs="Arial"/>
          <w:i/>
          <w:iCs/>
          <w:sz w:val="20"/>
          <w:szCs w:val="20"/>
          <w:lang w:eastAsia="en-US"/>
        </w:rPr>
        <w:t>ch</w:t>
      </w:r>
      <w:proofErr w:type="spellEnd"/>
      <w:r>
        <w:rPr>
          <w:rFonts w:ascii="Calibri" w:eastAsia="CenturyGothic,Italic" w:hAnsi="Calibri" w:cs="Arial"/>
          <w:i/>
          <w:iCs/>
          <w:sz w:val="20"/>
          <w:szCs w:val="20"/>
          <w:lang w:eastAsia="en-US"/>
        </w:rPr>
        <w:t>)</w:t>
      </w:r>
    </w:p>
    <w:p w14:paraId="17A6FA3F" w14:textId="77777777" w:rsidR="009A5BF3" w:rsidRDefault="009A5BF3" w:rsidP="009A5BF3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lang w:eastAsia="en-US"/>
        </w:rPr>
      </w:pPr>
      <w:r>
        <w:rPr>
          <w:rFonts w:ascii="Calibri" w:eastAsia="CenturyGothic,Italic" w:hAnsi="Calibri" w:cs="Arial"/>
          <w:i/>
          <w:iCs/>
          <w:sz w:val="20"/>
          <w:szCs w:val="20"/>
          <w:lang w:eastAsia="en-US"/>
        </w:rPr>
        <w:t>przedstawiciela(-i) Wykonawcy</w:t>
      </w:r>
    </w:p>
    <w:p w14:paraId="7BDAFFF3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1B9A0EE8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003A970D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62C18D1C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364F5EA4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1DEE77EC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607B5101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75DF7D02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19CBBA47" w14:textId="77777777" w:rsidR="009A5BF3" w:rsidRDefault="009A5BF3" w:rsidP="009A5BF3">
      <w:pPr>
        <w:pStyle w:val="Nagwek3"/>
        <w:shd w:val="clear" w:color="auto" w:fill="F2F2F2" w:themeFill="background1" w:themeFillShade="F2"/>
        <w:spacing w:after="240"/>
        <w:jc w:val="right"/>
        <w:rPr>
          <w:rFonts w:asciiTheme="minorHAnsi" w:hAnsiTheme="minorHAnsi" w:cs="Arial"/>
          <w:lang w:eastAsia="en-US"/>
        </w:rPr>
      </w:pPr>
      <w:bookmarkStart w:id="10" w:name="_Toc123637235"/>
      <w:r>
        <w:rPr>
          <w:rStyle w:val="Odwoanieintensywne"/>
          <w:b w:val="0"/>
          <w:bCs w:val="0"/>
          <w:i/>
          <w:iCs/>
        </w:rPr>
        <w:lastRenderedPageBreak/>
        <w:t>Załącznik nr 5 do SIWZ</w:t>
      </w:r>
      <w:bookmarkEnd w:id="10"/>
    </w:p>
    <w:p w14:paraId="37B5F5B5" w14:textId="77777777" w:rsidR="009A5BF3" w:rsidRDefault="009A5BF3" w:rsidP="009A5BF3">
      <w:pPr>
        <w:spacing w:line="264" w:lineRule="auto"/>
        <w:jc w:val="right"/>
        <w:rPr>
          <w:rFonts w:asciiTheme="minorHAnsi" w:eastAsia="Times New Roman" w:hAnsiTheme="minorHAnsi" w:cs="Arial"/>
          <w:b/>
          <w:bCs/>
          <w:lang w:eastAsia="en-US"/>
        </w:rPr>
      </w:pPr>
      <w:r>
        <w:rPr>
          <w:rFonts w:asciiTheme="minorHAnsi" w:eastAsia="Times New Roman" w:hAnsiTheme="minorHAnsi" w:cs="Arial"/>
          <w:b/>
          <w:bCs/>
          <w:lang w:eastAsia="en-US"/>
        </w:rPr>
        <w:t>WZÓR</w:t>
      </w:r>
    </w:p>
    <w:p w14:paraId="5A9FF845" w14:textId="77777777" w:rsidR="009A5BF3" w:rsidRDefault="009A5BF3" w:rsidP="009A5BF3">
      <w:pPr>
        <w:spacing w:line="264" w:lineRule="auto"/>
        <w:jc w:val="both"/>
        <w:rPr>
          <w:rFonts w:ascii="Calibri" w:eastAsia="Times New Roman" w:hAnsi="Calibri" w:cs="Arial"/>
          <w:bCs/>
          <w:lang w:eastAsia="en-US"/>
        </w:rPr>
      </w:pPr>
      <w:r>
        <w:rPr>
          <w:rFonts w:ascii="Calibri" w:eastAsia="Times New Roman" w:hAnsi="Calibri" w:cs="Arial"/>
          <w:bCs/>
          <w:lang w:eastAsia="en-US"/>
        </w:rPr>
        <w:t>Nazwa Wykonawcy …………………………………………………………………………………………………………………</w:t>
      </w:r>
    </w:p>
    <w:p w14:paraId="46044EE6" w14:textId="77777777" w:rsidR="009A5BF3" w:rsidRDefault="009A5BF3" w:rsidP="009A5BF3">
      <w:pPr>
        <w:rPr>
          <w:rFonts w:ascii="Calibri" w:eastAsia="Times New Roman" w:hAnsi="Calibri" w:cs="Calibri"/>
          <w:lang w:eastAsia="en-US"/>
        </w:rPr>
      </w:pPr>
    </w:p>
    <w:p w14:paraId="2E53B39C" w14:textId="77777777" w:rsidR="009A5BF3" w:rsidRDefault="009A5BF3" w:rsidP="009A5BF3">
      <w:pPr>
        <w:pStyle w:val="Nagwek3"/>
        <w:shd w:val="clear" w:color="auto" w:fill="F2F2F2" w:themeFill="background1" w:themeFillShade="F2"/>
        <w:spacing w:before="0" w:after="0" w:line="264" w:lineRule="auto"/>
        <w:jc w:val="center"/>
        <w:rPr>
          <w:rStyle w:val="Odwoanieintensywne"/>
          <w:i/>
          <w:iCs/>
        </w:rPr>
      </w:pPr>
      <w:bookmarkStart w:id="11" w:name="_Toc123637236"/>
      <w:r>
        <w:rPr>
          <w:rStyle w:val="Odwoanieintensywne"/>
          <w:i/>
          <w:iCs/>
        </w:rPr>
        <w:t>Wykaz osób</w:t>
      </w:r>
      <w:bookmarkEnd w:id="11"/>
    </w:p>
    <w:p w14:paraId="5C1E2A48" w14:textId="77777777" w:rsidR="009A5BF3" w:rsidRDefault="009A5BF3" w:rsidP="009A5BF3">
      <w:pPr>
        <w:spacing w:line="264" w:lineRule="auto"/>
        <w:jc w:val="center"/>
        <w:rPr>
          <w:rFonts w:asciiTheme="minorHAnsi" w:eastAsia="Times New Roman" w:hAnsiTheme="minorHAnsi" w:cstheme="minorHAnsi"/>
          <w:b/>
          <w:bCs/>
          <w:lang w:eastAsia="en-US"/>
        </w:rPr>
      </w:pPr>
      <w:r>
        <w:rPr>
          <w:rFonts w:asciiTheme="minorHAnsi" w:eastAsia="Times New Roman" w:hAnsiTheme="minorHAnsi" w:cstheme="minorHAnsi"/>
          <w:b/>
          <w:bCs/>
          <w:lang w:eastAsia="en-US"/>
        </w:rPr>
        <w:t>wyznaczonych do realizacji umowy</w:t>
      </w:r>
    </w:p>
    <w:p w14:paraId="0C48F85B" w14:textId="77777777" w:rsidR="009A5BF3" w:rsidRDefault="009A5BF3" w:rsidP="009A5BF3">
      <w:pPr>
        <w:rPr>
          <w:rFonts w:asciiTheme="minorHAnsi" w:eastAsia="Times New Roman" w:hAnsiTheme="minorHAnsi" w:cstheme="minorHAnsi"/>
          <w:bCs/>
        </w:rPr>
      </w:pPr>
      <w:bookmarkStart w:id="12" w:name="_Toc118884691"/>
      <w:r>
        <w:rPr>
          <w:rFonts w:asciiTheme="minorHAnsi" w:eastAsia="Times New Roman" w:hAnsiTheme="minorHAnsi" w:cstheme="minorHAnsi"/>
        </w:rPr>
        <w:t xml:space="preserve">w postępowaniu na </w:t>
      </w:r>
      <w:r>
        <w:rPr>
          <w:rFonts w:asciiTheme="minorHAnsi" w:eastAsia="Times New Roman" w:hAnsiTheme="minorHAnsi" w:cstheme="minorHAnsi"/>
          <w:b/>
          <w:bCs/>
        </w:rPr>
        <w:t>„Obsługę IT i NOC w okresie</w:t>
      </w:r>
      <w:r>
        <w:rPr>
          <w:rFonts w:asciiTheme="minorHAnsi" w:eastAsia="Times New Roman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>12 miesięcy”</w:t>
      </w:r>
      <w:r>
        <w:rPr>
          <w:rFonts w:asciiTheme="minorHAnsi" w:eastAsia="Times New Roman" w:hAnsiTheme="minorHAnsi" w:cstheme="minorHAnsi"/>
          <w:bCs/>
        </w:rPr>
        <w:t>, w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zakresie </w:t>
      </w:r>
      <w:r>
        <w:rPr>
          <w:rFonts w:asciiTheme="minorHAnsi" w:eastAsia="Times New Roman" w:hAnsiTheme="minorHAnsi" w:cstheme="minorHAnsi"/>
          <w:b/>
        </w:rPr>
        <w:t>części ……….</w:t>
      </w:r>
      <w:bookmarkEnd w:id="12"/>
    </w:p>
    <w:p w14:paraId="666C799F" w14:textId="77777777" w:rsidR="009A5BF3" w:rsidRDefault="009A5BF3" w:rsidP="009A5BF3">
      <w:pPr>
        <w:rPr>
          <w:rFonts w:asciiTheme="minorHAnsi" w:eastAsia="Times New Roman" w:hAnsiTheme="minorHAnsi" w:cstheme="minorHAnsi"/>
          <w:b/>
          <w:bCs/>
        </w:rPr>
      </w:pPr>
    </w:p>
    <w:p w14:paraId="6A82BC4D" w14:textId="77777777" w:rsidR="009A5BF3" w:rsidRDefault="009A5BF3" w:rsidP="009A5BF3">
      <w:pPr>
        <w:rPr>
          <w:rFonts w:asciiTheme="minorHAnsi" w:eastAsia="Times New Roman" w:hAnsiTheme="minorHAnsi" w:cstheme="minorHAnsi"/>
          <w:bCs/>
          <w:i/>
        </w:rPr>
      </w:pPr>
      <w:bookmarkStart w:id="13" w:name="_Toc118884692"/>
      <w:r>
        <w:rPr>
          <w:rFonts w:asciiTheme="minorHAnsi" w:eastAsia="Times New Roman" w:hAnsiTheme="minorHAnsi" w:cstheme="minorHAnsi"/>
          <w:bCs/>
        </w:rPr>
        <w:t xml:space="preserve">części 1 - </w:t>
      </w:r>
      <w:r>
        <w:rPr>
          <w:rFonts w:asciiTheme="minorHAnsi" w:eastAsia="Times New Roman" w:hAnsiTheme="minorHAnsi" w:cstheme="minorHAnsi"/>
          <w:bCs/>
          <w:i/>
        </w:rPr>
        <w:t>zgodnie z warunkiem określonym w Rozdz. IV pkt 1.1.3. SIWZ</w:t>
      </w:r>
      <w:bookmarkEnd w:id="13"/>
    </w:p>
    <w:p w14:paraId="347EB342" w14:textId="77777777" w:rsidR="009A5BF3" w:rsidRDefault="009A5BF3" w:rsidP="009A5BF3">
      <w:pPr>
        <w:rPr>
          <w:rFonts w:asciiTheme="minorHAnsi" w:eastAsia="Times New Roman" w:hAnsiTheme="minorHAnsi" w:cstheme="minorHAnsi"/>
          <w:b/>
          <w:bCs/>
          <w:i/>
        </w:rPr>
      </w:pPr>
      <w:bookmarkStart w:id="14" w:name="_Toc118884693"/>
      <w:r>
        <w:rPr>
          <w:rFonts w:asciiTheme="minorHAnsi" w:eastAsia="Times New Roman" w:hAnsiTheme="minorHAnsi" w:cstheme="minorHAnsi"/>
          <w:bCs/>
        </w:rPr>
        <w:t xml:space="preserve">części 2 - </w:t>
      </w:r>
      <w:r>
        <w:rPr>
          <w:rFonts w:asciiTheme="minorHAnsi" w:eastAsia="Times New Roman" w:hAnsiTheme="minorHAnsi" w:cstheme="minorHAnsi"/>
          <w:bCs/>
          <w:i/>
        </w:rPr>
        <w:t>zgodnie z warunkiem określonym w Rozdz. IV pkt 1.2.3. SIWZ</w:t>
      </w:r>
      <w:r>
        <w:rPr>
          <w:rFonts w:asciiTheme="minorHAnsi" w:eastAsia="Times New Roman" w:hAnsiTheme="minorHAnsi" w:cstheme="minorHAnsi"/>
          <w:b/>
          <w:bCs/>
          <w:i/>
        </w:rPr>
        <w:t>*)</w:t>
      </w:r>
      <w:bookmarkEnd w:id="14"/>
    </w:p>
    <w:tbl>
      <w:tblPr>
        <w:tblpPr w:leftFromText="141" w:rightFromText="141" w:vertAnchor="text" w:horzAnchor="margin" w:tblpX="-440" w:tblpY="118"/>
        <w:tblW w:w="5399" w:type="pct"/>
        <w:tblLayout w:type="fixed"/>
        <w:tblLook w:val="01E0" w:firstRow="1" w:lastRow="1" w:firstColumn="1" w:lastColumn="1" w:noHBand="0" w:noVBand="0"/>
      </w:tblPr>
      <w:tblGrid>
        <w:gridCol w:w="526"/>
        <w:gridCol w:w="2900"/>
        <w:gridCol w:w="1264"/>
        <w:gridCol w:w="1666"/>
        <w:gridCol w:w="3429"/>
      </w:tblGrid>
      <w:tr w:rsidR="009A5BF3" w14:paraId="4E7663EB" w14:textId="77777777" w:rsidTr="000A5621">
        <w:trPr>
          <w:trHeight w:val="2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CA48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2E29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Posiadane uprawnienia - tytuł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VMware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Certified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 Professional Data Center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Virtualization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 (VCP5.5-DCV, VCP6-DCV lub VCP6.5-DCV), zgodnie z warunkiem  Rozdz. IV pkt 1.1.3.2. SIWZ</w:t>
            </w:r>
          </w:p>
          <w:p w14:paraId="16279411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trike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(Numer uprawnień / data wydania) – (dla części 1)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1A5C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Imię i nazwisko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E828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Podstawa do dysponowania osobami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0ADD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Posiadane indywidualne doświadczenie, zgodnie z warunkiem z Rozdz. VI pkt 1.1.3. (dla części 1) i 1.2.3. (dla części 2)</w:t>
            </w:r>
          </w:p>
          <w:p w14:paraId="7C07B34C" w14:textId="77777777" w:rsidR="009A5BF3" w:rsidRDefault="009A5BF3" w:rsidP="000A5621">
            <w:pPr>
              <w:widowControl w:val="0"/>
              <w:contextualSpacing/>
              <w:rPr>
                <w:rFonts w:asciiTheme="minorHAnsi" w:hAnsiTheme="minorHAnsi" w:cstheme="minorHAnsi"/>
                <w:iCs/>
              </w:rPr>
            </w:pPr>
          </w:p>
        </w:tc>
      </w:tr>
      <w:tr w:rsidR="009A5BF3" w14:paraId="45741525" w14:textId="77777777" w:rsidTr="000A5621">
        <w:trPr>
          <w:trHeight w:val="30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0B35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CC1D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68E6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1CD7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436A" w14:textId="77777777" w:rsidR="009A5BF3" w:rsidRDefault="009A5BF3" w:rsidP="000A5621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5</w:t>
            </w:r>
          </w:p>
        </w:tc>
      </w:tr>
      <w:tr w:rsidR="009A5BF3" w14:paraId="47103FA5" w14:textId="77777777" w:rsidTr="000A5621">
        <w:trPr>
          <w:trHeight w:val="6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0BE7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6022" w14:textId="77777777" w:rsidR="009A5BF3" w:rsidRDefault="009A5BF3" w:rsidP="000A5621">
            <w:pPr>
              <w:widowControl w:val="0"/>
              <w:contextualSpacing/>
              <w:rPr>
                <w:rFonts w:asciiTheme="minorHAnsi" w:eastAsia="Times New Roman" w:hAnsiTheme="minorHAnsi" w:cstheme="minorHAnsi"/>
                <w:iCs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A934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1A37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8027" w14:textId="77777777" w:rsidR="009A5BF3" w:rsidRDefault="009A5BF3" w:rsidP="000A5621">
            <w:pPr>
              <w:widowControl w:val="0"/>
              <w:ind w:left="720"/>
              <w:contextualSpacing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A5BF3" w14:paraId="21402934" w14:textId="77777777" w:rsidTr="000A5621">
        <w:trPr>
          <w:trHeight w:val="6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70EF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726A" w14:textId="77777777" w:rsidR="009A5BF3" w:rsidRDefault="009A5BF3" w:rsidP="000A5621">
            <w:pPr>
              <w:widowControl w:val="0"/>
              <w:contextualSpacing/>
              <w:rPr>
                <w:rFonts w:asciiTheme="minorHAnsi" w:eastAsia="Times New Roman" w:hAnsiTheme="minorHAnsi" w:cstheme="minorHAnsi"/>
                <w:iCs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346E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5DB1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215A" w14:textId="77777777" w:rsidR="009A5BF3" w:rsidRDefault="009A5BF3" w:rsidP="000A5621">
            <w:pPr>
              <w:widowControl w:val="0"/>
              <w:ind w:left="720"/>
              <w:contextualSpacing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A5BF3" w14:paraId="1C5B695C" w14:textId="77777777" w:rsidTr="000A5621">
        <w:trPr>
          <w:trHeight w:val="6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6983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9438" w14:textId="77777777" w:rsidR="009A5BF3" w:rsidRDefault="009A5BF3" w:rsidP="000A5621">
            <w:pPr>
              <w:widowControl w:val="0"/>
              <w:contextualSpacing/>
              <w:rPr>
                <w:rFonts w:asciiTheme="minorHAnsi" w:eastAsia="Times New Roman" w:hAnsiTheme="minorHAnsi" w:cstheme="minorHAnsi"/>
                <w:iCs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E2B7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D11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3CB3" w14:textId="77777777" w:rsidR="009A5BF3" w:rsidRDefault="009A5BF3" w:rsidP="000A5621">
            <w:pPr>
              <w:widowControl w:val="0"/>
              <w:ind w:left="720"/>
              <w:contextualSpacing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A5BF3" w14:paraId="6563E03F" w14:textId="77777777" w:rsidTr="000A5621">
        <w:trPr>
          <w:trHeight w:val="6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A916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B9CF" w14:textId="77777777" w:rsidR="009A5BF3" w:rsidRDefault="009A5BF3" w:rsidP="000A5621">
            <w:pPr>
              <w:widowControl w:val="0"/>
              <w:contextualSpacing/>
              <w:rPr>
                <w:rFonts w:asciiTheme="minorHAnsi" w:eastAsia="Times New Roman" w:hAnsiTheme="minorHAnsi" w:cstheme="minorHAnsi"/>
                <w:iCs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2E1D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E861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7C8D" w14:textId="77777777" w:rsidR="009A5BF3" w:rsidRDefault="009A5BF3" w:rsidP="000A5621">
            <w:pPr>
              <w:widowControl w:val="0"/>
              <w:ind w:left="720"/>
              <w:contextualSpacing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A5BF3" w14:paraId="37A7E8CD" w14:textId="77777777" w:rsidTr="000A5621">
        <w:trPr>
          <w:trHeight w:val="6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C57A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A513" w14:textId="77777777" w:rsidR="009A5BF3" w:rsidRDefault="009A5BF3" w:rsidP="000A5621">
            <w:pPr>
              <w:widowControl w:val="0"/>
              <w:contextualSpacing/>
              <w:rPr>
                <w:rFonts w:asciiTheme="minorHAnsi" w:eastAsia="Times New Roman" w:hAnsiTheme="minorHAnsi" w:cstheme="minorHAnsi"/>
                <w:iCs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95E1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B99F" w14:textId="77777777" w:rsidR="009A5BF3" w:rsidRDefault="009A5BF3" w:rsidP="000A5621">
            <w:pPr>
              <w:widowControl w:val="0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DD49" w14:textId="77777777" w:rsidR="009A5BF3" w:rsidRDefault="009A5BF3" w:rsidP="000A5621">
            <w:pPr>
              <w:widowControl w:val="0"/>
              <w:ind w:left="720"/>
              <w:contextualSpacing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F9ACB8D" w14:textId="77777777" w:rsidR="009A5BF3" w:rsidRDefault="009A5BF3" w:rsidP="009A5BF3">
      <w:pPr>
        <w:jc w:val="center"/>
        <w:rPr>
          <w:rFonts w:asciiTheme="minorHAnsi" w:eastAsia="Times New Roman" w:hAnsiTheme="minorHAnsi" w:cstheme="minorHAnsi"/>
          <w:b/>
          <w:i/>
          <w:lang w:eastAsia="en-US"/>
        </w:rPr>
      </w:pPr>
    </w:p>
    <w:p w14:paraId="307FBA36" w14:textId="77777777" w:rsidR="009A5BF3" w:rsidRDefault="009A5BF3" w:rsidP="009A5BF3">
      <w:pPr>
        <w:rPr>
          <w:rFonts w:asciiTheme="minorHAnsi" w:eastAsia="Times New Roman" w:hAnsiTheme="minorHAnsi" w:cstheme="minorHAnsi"/>
          <w:b/>
          <w:lang w:eastAsia="en-US"/>
        </w:rPr>
      </w:pPr>
      <w:r>
        <w:rPr>
          <w:rFonts w:asciiTheme="minorHAnsi" w:eastAsia="Times New Roman" w:hAnsiTheme="minorHAnsi" w:cstheme="minorHAnsi"/>
          <w:b/>
          <w:lang w:eastAsia="en-US"/>
        </w:rPr>
        <w:t>OŚWIADCZENIE</w:t>
      </w:r>
    </w:p>
    <w:p w14:paraId="2F17893A" w14:textId="77777777" w:rsidR="009A5BF3" w:rsidRDefault="009A5BF3" w:rsidP="009A5BF3">
      <w:pPr>
        <w:rPr>
          <w:rFonts w:asciiTheme="minorHAnsi" w:eastAsia="Times New Roman" w:hAnsiTheme="minorHAnsi" w:cstheme="minorHAnsi"/>
          <w:bCs/>
        </w:rPr>
      </w:pPr>
      <w:bookmarkStart w:id="15" w:name="_Toc118884694"/>
      <w:r>
        <w:rPr>
          <w:rFonts w:asciiTheme="minorHAnsi" w:eastAsia="Times New Roman" w:hAnsiTheme="minorHAnsi" w:cstheme="minorHAnsi"/>
        </w:rPr>
        <w:t>Ubiegając się o udzielenie zamówienia publicznego w postępowaniu na „Obsługę IT i NOC w okresie 12 miesięcy”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>(oznaczenie sprawy: P-096/22) , w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 xml:space="preserve"> zakresie części ……………….</w:t>
      </w:r>
      <w:r>
        <w:rPr>
          <w:rFonts w:asciiTheme="minorHAnsi" w:hAnsiTheme="minorHAnsi" w:cstheme="minorHAnsi"/>
          <w:bCs/>
        </w:rPr>
        <w:t xml:space="preserve">, składając ofertę </w:t>
      </w:r>
      <w:r>
        <w:rPr>
          <w:rFonts w:asciiTheme="minorHAnsi" w:eastAsia="Times New Roman" w:hAnsiTheme="minorHAnsi" w:cstheme="minorHAnsi"/>
          <w:bCs/>
        </w:rPr>
        <w:t>oświadczam, że osoby, które będą uczestniczyć w wykonaniu zamówienia, posiadają wymagane uprawnienia.</w:t>
      </w:r>
      <w:bookmarkEnd w:id="15"/>
      <w:r>
        <w:rPr>
          <w:rFonts w:asciiTheme="minorHAnsi" w:eastAsia="Times New Roman" w:hAnsiTheme="minorHAnsi" w:cstheme="minorHAnsi"/>
          <w:bCs/>
        </w:rPr>
        <w:t xml:space="preserve"> </w:t>
      </w:r>
    </w:p>
    <w:p w14:paraId="34F84738" w14:textId="77777777" w:rsidR="009A5BF3" w:rsidRDefault="009A5BF3" w:rsidP="009A5BF3">
      <w:pPr>
        <w:rPr>
          <w:rFonts w:asciiTheme="minorHAnsi" w:eastAsia="Times New Roman" w:hAnsiTheme="minorHAnsi" w:cstheme="minorHAnsi"/>
          <w:lang w:eastAsia="en-US"/>
        </w:rPr>
      </w:pPr>
    </w:p>
    <w:p w14:paraId="33D0FE52" w14:textId="77777777" w:rsidR="009A5BF3" w:rsidRDefault="009A5BF3" w:rsidP="009A5BF3">
      <w:pPr>
        <w:jc w:val="both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..............................................., dn. .........................</w:t>
      </w:r>
      <w:r>
        <w:rPr>
          <w:rFonts w:asciiTheme="minorHAnsi" w:eastAsia="Times New Roman" w:hAnsiTheme="minorHAnsi" w:cstheme="minorHAnsi"/>
          <w:lang w:eastAsia="en-US"/>
        </w:rPr>
        <w:tab/>
        <w:t xml:space="preserve">                                                                                       </w:t>
      </w:r>
    </w:p>
    <w:p w14:paraId="73B9547F" w14:textId="77777777" w:rsidR="009A5BF3" w:rsidRDefault="009A5BF3" w:rsidP="009A5BF3">
      <w:pPr>
        <w:ind w:firstLine="708"/>
        <w:rPr>
          <w:rFonts w:asciiTheme="minorHAnsi" w:eastAsia="CenturyGothic,Italic" w:hAnsiTheme="minorHAnsi" w:cstheme="minorHAnsi"/>
          <w:i/>
          <w:iCs/>
          <w:lang w:eastAsia="en-US"/>
        </w:rPr>
      </w:pPr>
      <w:r>
        <w:rPr>
          <w:rFonts w:asciiTheme="minorHAnsi" w:eastAsia="Times New Roman" w:hAnsiTheme="minorHAnsi" w:cstheme="minorHAnsi"/>
          <w:i/>
          <w:vertAlign w:val="superscript"/>
          <w:lang w:eastAsia="en-US"/>
        </w:rPr>
        <w:t>miejscowość                                              data</w:t>
      </w:r>
      <w:r>
        <w:rPr>
          <w:rFonts w:asciiTheme="minorHAnsi" w:eastAsia="CenturyGothic,Italic" w:hAnsiTheme="minorHAnsi" w:cstheme="minorHAnsi"/>
          <w:i/>
          <w:iCs/>
          <w:lang w:eastAsia="en-US"/>
        </w:rPr>
        <w:t xml:space="preserve">   </w:t>
      </w:r>
      <w:r>
        <w:rPr>
          <w:rFonts w:asciiTheme="minorHAnsi" w:eastAsia="CenturyGothic,Italic" w:hAnsiTheme="minorHAnsi" w:cstheme="minorHAnsi"/>
          <w:i/>
          <w:iCs/>
          <w:lang w:eastAsia="en-US"/>
        </w:rPr>
        <w:tab/>
      </w:r>
      <w:r>
        <w:rPr>
          <w:rFonts w:asciiTheme="minorHAnsi" w:eastAsia="CenturyGothic,Italic" w:hAnsiTheme="minorHAnsi" w:cstheme="minorHAnsi"/>
          <w:i/>
          <w:iCs/>
          <w:lang w:eastAsia="en-US"/>
        </w:rPr>
        <w:tab/>
      </w:r>
    </w:p>
    <w:p w14:paraId="27EB7BA2" w14:textId="77777777" w:rsidR="009A5BF3" w:rsidRDefault="009A5BF3" w:rsidP="009A5BF3">
      <w:pPr>
        <w:ind w:firstLine="708"/>
        <w:jc w:val="right"/>
        <w:rPr>
          <w:rFonts w:asciiTheme="minorHAnsi" w:eastAsia="Times New Roman" w:hAnsiTheme="minorHAnsi" w:cstheme="minorHAnsi"/>
          <w:bCs/>
          <w:i/>
          <w:kern w:val="2"/>
          <w:lang w:eastAsia="x-none"/>
        </w:rPr>
      </w:pPr>
      <w:r>
        <w:rPr>
          <w:rFonts w:asciiTheme="minorHAnsi" w:eastAsia="Times New Roman" w:hAnsiTheme="minorHAnsi" w:cstheme="minorHAnsi"/>
          <w:bCs/>
          <w:i/>
          <w:kern w:val="2"/>
          <w:lang w:eastAsia="x-none"/>
        </w:rPr>
        <w:t>Podpis</w:t>
      </w:r>
    </w:p>
    <w:p w14:paraId="0FF2B41F" w14:textId="77777777" w:rsidR="009A5BF3" w:rsidRDefault="009A5BF3" w:rsidP="009A5BF3">
      <w:pPr>
        <w:ind w:firstLine="708"/>
        <w:jc w:val="right"/>
        <w:rPr>
          <w:rFonts w:asciiTheme="minorHAnsi" w:eastAsia="Times New Roman" w:hAnsiTheme="minorHAnsi" w:cstheme="minorHAnsi"/>
          <w:bCs/>
          <w:i/>
          <w:kern w:val="2"/>
          <w:lang w:eastAsia="x-none"/>
        </w:rPr>
      </w:pPr>
    </w:p>
    <w:p w14:paraId="5F78F2A9" w14:textId="4A0A7034" w:rsidR="00B23730" w:rsidRDefault="009A5BF3" w:rsidP="009A5BF3">
      <w:pPr>
        <w:jc w:val="both"/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*) niepotrzebne skreślić </w:t>
      </w:r>
    </w:p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7F2A" w14:textId="77777777" w:rsidR="009A5BF3" w:rsidRDefault="009A5BF3" w:rsidP="009A5BF3">
      <w:r>
        <w:separator/>
      </w:r>
    </w:p>
  </w:endnote>
  <w:endnote w:type="continuationSeparator" w:id="0">
    <w:p w14:paraId="66DD13DE" w14:textId="77777777" w:rsidR="009A5BF3" w:rsidRDefault="009A5BF3" w:rsidP="009A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enturyGothic,Itali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94469"/>
      <w:docPartObj>
        <w:docPartGallery w:val="Page Numbers (Top of Page)"/>
        <w:docPartUnique/>
      </w:docPartObj>
    </w:sdtPr>
    <w:sdtContent>
      <w:p w14:paraId="2EEFEBFA" w14:textId="77777777" w:rsidR="009A5BF3" w:rsidRDefault="009A5BF3">
        <w:pPr>
          <w:pStyle w:val="Stopka"/>
          <w:jc w:val="right"/>
          <w:rPr>
            <w:rFonts w:cstheme="minorHAnsi"/>
          </w:rPr>
        </w:pPr>
        <w:r>
          <w:rPr>
            <w:rFonts w:cstheme="minorHAns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29</w:t>
        </w:r>
        <w:r>
          <w:rPr>
            <w:rFonts w:ascii="Calibri" w:hAnsi="Calibri" w:cs="Calibri"/>
          </w:rPr>
          <w:fldChar w:fldCharType="end"/>
        </w:r>
        <w:r>
          <w:rPr>
            <w:rFonts w:cstheme="minorHAnsi"/>
          </w:rPr>
          <w:t xml:space="preserve"> / </w:t>
        </w:r>
        <w:r>
          <w:rPr>
            <w:rFonts w:cstheme="minorHAnsi"/>
          </w:rPr>
          <w:fldChar w:fldCharType="begin"/>
        </w:r>
        <w:r>
          <w:rPr>
            <w:rFonts w:ascii="Calibri" w:hAnsi="Calibri" w:cs="Calibri"/>
          </w:rPr>
          <w:instrText>NUMPAGES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40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970609"/>
      <w:docPartObj>
        <w:docPartGallery w:val="Page Numbers (Top of Page)"/>
        <w:docPartUnique/>
      </w:docPartObj>
    </w:sdtPr>
    <w:sdtContent>
      <w:p w14:paraId="3446A50B" w14:textId="77777777" w:rsidR="009A5BF3" w:rsidRDefault="009A5BF3">
        <w:pPr>
          <w:pStyle w:val="Stopka"/>
          <w:jc w:val="right"/>
          <w:rPr>
            <w:rFonts w:cstheme="minorHAnsi"/>
          </w:rPr>
        </w:pPr>
        <w:r>
          <w:rPr>
            <w:rFonts w:cstheme="minorHAns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37</w:t>
        </w:r>
        <w:r>
          <w:rPr>
            <w:rFonts w:ascii="Calibri" w:hAnsi="Calibri" w:cs="Calibri"/>
          </w:rPr>
          <w:fldChar w:fldCharType="end"/>
        </w:r>
        <w:r>
          <w:rPr>
            <w:rFonts w:cstheme="minorHAnsi"/>
          </w:rPr>
          <w:t xml:space="preserve"> / </w:t>
        </w:r>
        <w:r>
          <w:rPr>
            <w:rFonts w:cstheme="minorHAnsi"/>
          </w:rPr>
          <w:fldChar w:fldCharType="begin"/>
        </w:r>
        <w:r>
          <w:rPr>
            <w:rFonts w:ascii="Calibri" w:hAnsi="Calibri" w:cs="Calibri"/>
          </w:rPr>
          <w:instrText>NUMPAGES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40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B3D6" w14:textId="77777777" w:rsidR="009A5BF3" w:rsidRDefault="009A5BF3" w:rsidP="009A5BF3">
      <w:r>
        <w:separator/>
      </w:r>
    </w:p>
  </w:footnote>
  <w:footnote w:type="continuationSeparator" w:id="0">
    <w:p w14:paraId="40B2EBC0" w14:textId="77777777" w:rsidR="009A5BF3" w:rsidRDefault="009A5BF3" w:rsidP="009A5BF3">
      <w:r>
        <w:continuationSeparator/>
      </w:r>
    </w:p>
  </w:footnote>
  <w:footnote w:id="1">
    <w:p w14:paraId="03A61416" w14:textId="77777777" w:rsidR="009A5BF3" w:rsidRDefault="009A5BF3" w:rsidP="009A5BF3">
      <w:pPr>
        <w:pStyle w:val="Tekstprzypisudolnego"/>
      </w:pPr>
      <w:r>
        <w:rPr>
          <w:rStyle w:val="Znakiprzypiswdolnych"/>
        </w:rPr>
        <w:footnoteRef/>
      </w:r>
      <w:r>
        <w:t xml:space="preserve"> Należy podać numer części, na którą składana jest ofert – ofertę można złożyć na jedną lub obie części</w:t>
      </w:r>
    </w:p>
  </w:footnote>
  <w:footnote w:id="2">
    <w:p w14:paraId="155D4784" w14:textId="77777777" w:rsidR="009A5BF3" w:rsidRDefault="009A5BF3" w:rsidP="009A5BF3">
      <w:pPr>
        <w:pStyle w:val="Tekstprzypisudolnego"/>
      </w:pPr>
      <w:r>
        <w:rPr>
          <w:rStyle w:val="Znakiprzypiswdolnych"/>
        </w:rPr>
        <w:footnoteRef/>
      </w:r>
      <w:r>
        <w:t xml:space="preserve"> Należy wypełnić, gdy oferta składana jest na część 1 zamówienia</w:t>
      </w:r>
    </w:p>
  </w:footnote>
  <w:footnote w:id="3">
    <w:p w14:paraId="368D5D48" w14:textId="77777777" w:rsidR="009A5BF3" w:rsidRDefault="009A5BF3" w:rsidP="009A5BF3">
      <w:pPr>
        <w:pStyle w:val="Tekstprzypisudolnego"/>
      </w:pPr>
      <w:r>
        <w:rPr>
          <w:rStyle w:val="Znakiprzypiswdolnych"/>
        </w:rPr>
        <w:footnoteRef/>
      </w:r>
      <w:r>
        <w:t xml:space="preserve"> Należy wypełnić, gdy oferta składana jest na część 2 zamówienia</w:t>
      </w:r>
    </w:p>
  </w:footnote>
  <w:footnote w:id="4">
    <w:p w14:paraId="68407430" w14:textId="77777777" w:rsidR="009A5BF3" w:rsidRDefault="009A5BF3" w:rsidP="009A5BF3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t>[1]</w:t>
      </w:r>
      <w:r>
        <w:rPr>
          <w:rStyle w:val="FootnoteCharacters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BB637E6" w14:textId="77777777" w:rsidR="009A5BF3" w:rsidRDefault="009A5BF3" w:rsidP="009A5BF3">
      <w:pPr>
        <w:pStyle w:val="Tekstprzypisudolnego"/>
        <w:jc w:val="both"/>
      </w:pPr>
      <w:r>
        <w:rPr>
          <w:rStyle w:val="Znakiprzypiswdolnych"/>
        </w:rPr>
        <w:t>[2]</w:t>
      </w:r>
      <w:r>
        <w:rPr>
          <w:rStyle w:val="FootnoteCharacters"/>
        </w:rPr>
        <w:t>[2]</w:t>
      </w:r>
      <w:r>
        <w:t xml:space="preserve"> </w:t>
      </w:r>
      <w:r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1997" w14:textId="77777777" w:rsidR="009A5BF3" w:rsidRDefault="009A5BF3">
    <w:pPr>
      <w:spacing w:line="264" w:lineRule="auto"/>
      <w:jc w:val="both"/>
      <w:rPr>
        <w:rFonts w:asciiTheme="minorHAnsi" w:hAnsiTheme="minorHAnsi" w:cstheme="minorHAnsi"/>
        <w:bCs/>
        <w:i/>
        <w:iCs/>
        <w:sz w:val="22"/>
        <w:szCs w:val="22"/>
      </w:rPr>
    </w:pPr>
    <w:r>
      <w:rPr>
        <w:rFonts w:asciiTheme="minorHAnsi" w:hAnsiTheme="minorHAnsi" w:cstheme="minorHAnsi"/>
        <w:bCs/>
        <w:i/>
        <w:iCs/>
        <w:sz w:val="22"/>
        <w:szCs w:val="22"/>
      </w:rPr>
      <w:t>SIWZ w postępowaniu o udzielenie zamówienia na „</w:t>
    </w:r>
    <w:r>
      <w:rPr>
        <w:rFonts w:asciiTheme="minorHAnsi" w:hAnsiTheme="minorHAnsi" w:cs="Arial"/>
        <w:bCs/>
        <w:i/>
        <w:iCs/>
        <w:sz w:val="22"/>
        <w:szCs w:val="22"/>
      </w:rPr>
      <w:t>Obsługę IT i NOC w okresie 12 miesięcy</w:t>
    </w:r>
    <w:r>
      <w:rPr>
        <w:rFonts w:asciiTheme="minorHAnsi" w:hAnsiTheme="minorHAnsi" w:cstheme="minorHAnsi"/>
        <w:bCs/>
        <w:i/>
        <w:iCs/>
        <w:sz w:val="22"/>
        <w:szCs w:val="22"/>
      </w:rPr>
      <w:t xml:space="preserve">” </w:t>
    </w:r>
  </w:p>
  <w:p w14:paraId="3B61A80C" w14:textId="77777777" w:rsidR="009A5BF3" w:rsidRDefault="009A5BF3">
    <w:pPr>
      <w:spacing w:line="264" w:lineRule="auto"/>
      <w:jc w:val="both"/>
      <w:rPr>
        <w:rFonts w:asciiTheme="minorHAnsi" w:hAnsiTheme="minorHAnsi" w:cstheme="minorHAnsi"/>
        <w:bCs/>
        <w:i/>
        <w:iCs/>
        <w:sz w:val="22"/>
        <w:szCs w:val="22"/>
      </w:rPr>
    </w:pPr>
    <w:r>
      <w:rPr>
        <w:rFonts w:asciiTheme="minorHAnsi" w:eastAsia="Times New Roman" w:hAnsiTheme="minorHAnsi" w:cstheme="minorHAnsi"/>
        <w:bCs/>
        <w:i/>
        <w:iCs/>
        <w:sz w:val="22"/>
        <w:szCs w:val="22"/>
      </w:rPr>
      <w:t xml:space="preserve">Nr referencyjny/znak sprawy: </w:t>
    </w:r>
    <w:r>
      <w:rPr>
        <w:rFonts w:asciiTheme="minorHAnsi" w:eastAsia="Times New Roman" w:hAnsiTheme="minorHAnsi" w:cstheme="minorHAnsi"/>
        <w:b/>
        <w:i/>
        <w:iCs/>
        <w:sz w:val="22"/>
        <w:szCs w:val="22"/>
      </w:rPr>
      <w:t>P-096/22</w:t>
    </w:r>
  </w:p>
  <w:p w14:paraId="2C78A74E" w14:textId="77777777" w:rsidR="009A5BF3" w:rsidRDefault="009A5BF3">
    <w:pPr>
      <w:pStyle w:val="Nagwek"/>
    </w:pP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65E3E448" wp14:editId="72B9881A">
              <wp:simplePos x="0" y="0"/>
              <wp:positionH relativeFrom="column">
                <wp:posOffset>-210185</wp:posOffset>
              </wp:positionH>
              <wp:positionV relativeFrom="paragraph">
                <wp:posOffset>4445</wp:posOffset>
              </wp:positionV>
              <wp:extent cx="6185535" cy="127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800" cy="72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EF8B71" id="Łącznik prosty 5" o:spid="_x0000_s1026" style="position:absolute;z-index:-25165721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6.55pt,.35pt" to="470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" o:allowincell="f" strokecolor="#4a7ebb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A563" w14:textId="77777777" w:rsidR="009A5BF3" w:rsidRDefault="009A5BF3">
    <w:pPr>
      <w:spacing w:line="264" w:lineRule="auto"/>
      <w:jc w:val="both"/>
      <w:rPr>
        <w:rFonts w:asciiTheme="minorHAnsi" w:hAnsiTheme="minorHAnsi" w:cstheme="minorHAnsi"/>
        <w:bCs/>
        <w:i/>
        <w:iCs/>
        <w:sz w:val="22"/>
        <w:szCs w:val="22"/>
      </w:rPr>
    </w:pPr>
    <w:r>
      <w:rPr>
        <w:rFonts w:asciiTheme="minorHAnsi" w:hAnsiTheme="minorHAnsi" w:cstheme="minorHAnsi"/>
        <w:bCs/>
        <w:i/>
        <w:iCs/>
        <w:sz w:val="22"/>
        <w:szCs w:val="22"/>
      </w:rPr>
      <w:t>SIWZ w postępowaniu o udzielenie zamówienia na „</w:t>
    </w:r>
    <w:r>
      <w:rPr>
        <w:rFonts w:asciiTheme="minorHAnsi" w:hAnsiTheme="minorHAnsi" w:cs="Arial"/>
        <w:bCs/>
        <w:i/>
        <w:iCs/>
        <w:sz w:val="22"/>
        <w:szCs w:val="22"/>
      </w:rPr>
      <w:t>Obsługę IT i NOC w okresie 12 miesięcy</w:t>
    </w:r>
    <w:r>
      <w:rPr>
        <w:rFonts w:asciiTheme="minorHAnsi" w:hAnsiTheme="minorHAnsi" w:cstheme="minorHAnsi"/>
        <w:bCs/>
        <w:i/>
        <w:iCs/>
        <w:sz w:val="22"/>
        <w:szCs w:val="22"/>
      </w:rPr>
      <w:t xml:space="preserve">” </w:t>
    </w:r>
  </w:p>
  <w:p w14:paraId="7DECA2D3" w14:textId="77777777" w:rsidR="009A5BF3" w:rsidRDefault="009A5BF3">
    <w:pPr>
      <w:spacing w:line="264" w:lineRule="auto"/>
      <w:jc w:val="both"/>
      <w:rPr>
        <w:rFonts w:asciiTheme="minorHAnsi" w:hAnsiTheme="minorHAnsi" w:cstheme="minorHAnsi"/>
        <w:bCs/>
        <w:i/>
        <w:iCs/>
        <w:sz w:val="22"/>
        <w:szCs w:val="22"/>
      </w:rPr>
    </w:pPr>
    <w:r>
      <w:rPr>
        <w:rFonts w:asciiTheme="minorHAnsi" w:eastAsia="Times New Roman" w:hAnsiTheme="minorHAnsi" w:cstheme="minorHAnsi"/>
        <w:bCs/>
        <w:i/>
        <w:iCs/>
        <w:sz w:val="22"/>
        <w:szCs w:val="22"/>
      </w:rPr>
      <w:t xml:space="preserve">Nr referencyjny/znak sprawy: </w:t>
    </w:r>
    <w:r>
      <w:rPr>
        <w:rFonts w:asciiTheme="minorHAnsi" w:eastAsia="Times New Roman" w:hAnsiTheme="minorHAnsi" w:cstheme="minorHAnsi"/>
        <w:b/>
        <w:i/>
        <w:iCs/>
        <w:sz w:val="22"/>
        <w:szCs w:val="22"/>
      </w:rPr>
      <w:t>P-096/22</w:t>
    </w:r>
  </w:p>
  <w:p w14:paraId="7A2F6D03" w14:textId="77777777" w:rsidR="009A5BF3" w:rsidRDefault="009A5BF3">
    <w:pPr>
      <w:pStyle w:val="Nagwek"/>
    </w:pPr>
    <w:r>
      <w:rPr>
        <w:noProof/>
      </w:rPr>
      <mc:AlternateContent>
        <mc:Choice Requires="wps">
          <w:drawing>
            <wp:anchor distT="4445" distB="4445" distL="4445" distR="4445" simplePos="0" relativeHeight="251660288" behindDoc="1" locked="0" layoutInCell="0" allowOverlap="1" wp14:anchorId="52A74781" wp14:editId="766EF5A7">
              <wp:simplePos x="0" y="0"/>
              <wp:positionH relativeFrom="column">
                <wp:posOffset>-210185</wp:posOffset>
              </wp:positionH>
              <wp:positionV relativeFrom="paragraph">
                <wp:posOffset>4445</wp:posOffset>
              </wp:positionV>
              <wp:extent cx="6185535" cy="127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800" cy="72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D7BD2E" id="Łącznik prosty 6" o:spid="_x0000_s1026" style="position:absolute;z-index:-25165619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6.55pt,.35pt" to="470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" o:allowincell="f" strokecolor="#4a7eb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462"/>
    <w:multiLevelType w:val="multilevel"/>
    <w:tmpl w:val="4F00280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2D17419"/>
    <w:multiLevelType w:val="multilevel"/>
    <w:tmpl w:val="4CC0B132"/>
    <w:lvl w:ilvl="0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30E1624"/>
    <w:multiLevelType w:val="multilevel"/>
    <w:tmpl w:val="0B38C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8474E"/>
    <w:multiLevelType w:val="multilevel"/>
    <w:tmpl w:val="7ED63F8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2DF7209"/>
    <w:multiLevelType w:val="multilevel"/>
    <w:tmpl w:val="0E2ACA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55001ED4"/>
    <w:multiLevelType w:val="multilevel"/>
    <w:tmpl w:val="CD56D4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02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 w16cid:durableId="433213377">
    <w:abstractNumId w:val="2"/>
  </w:num>
  <w:num w:numId="2" w16cid:durableId="1722745336">
    <w:abstractNumId w:val="1"/>
  </w:num>
  <w:num w:numId="3" w16cid:durableId="675158958">
    <w:abstractNumId w:val="5"/>
  </w:num>
  <w:num w:numId="4" w16cid:durableId="684328947">
    <w:abstractNumId w:val="4"/>
  </w:num>
  <w:num w:numId="5" w16cid:durableId="710960572">
    <w:abstractNumId w:val="3"/>
  </w:num>
  <w:num w:numId="6" w16cid:durableId="49908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F3"/>
    <w:rsid w:val="009A5BF3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A6D8"/>
  <w15:chartTrackingRefBased/>
  <w15:docId w15:val="{0EFC1D35-9592-4B3C-A440-3D26AC33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B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A5BF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9A5BF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StopkaZnak">
    <w:name w:val="Stopka Znak"/>
    <w:link w:val="Stopka"/>
    <w:uiPriority w:val="99"/>
    <w:qFormat/>
    <w:locked/>
    <w:rsid w:val="009A5BF3"/>
    <w:rPr>
      <w:rFonts w:eastAsia="Calibri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qFormat/>
    <w:locked/>
    <w:rsid w:val="009A5BF3"/>
    <w:rPr>
      <w:rFonts w:eastAsia="Calibri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qFormat/>
    <w:locked/>
    <w:rsid w:val="009A5BF3"/>
    <w:rPr>
      <w:rFonts w:eastAsia="Calibri"/>
      <w:lang w:eastAsia="pl-PL"/>
    </w:rPr>
  </w:style>
  <w:style w:type="character" w:customStyle="1" w:styleId="Zakotwiczenieprzypisudolnego">
    <w:name w:val="Zakotwiczenie przypisu dolnego"/>
    <w:rsid w:val="009A5BF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9A5BF3"/>
    <w:rPr>
      <w:rFonts w:cs="Times New Roman"/>
      <w:vertAlign w:val="superscript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9A5BF3"/>
    <w:rPr>
      <w:rFonts w:ascii="Calibri" w:eastAsia="Calibri" w:hAnsi="Calibri"/>
    </w:rPr>
  </w:style>
  <w:style w:type="character" w:styleId="Odwoanieintensywne">
    <w:name w:val="Intense Reference"/>
    <w:uiPriority w:val="32"/>
    <w:qFormat/>
    <w:rsid w:val="009A5BF3"/>
    <w:rPr>
      <w:smallCaps/>
      <w:spacing w:val="5"/>
      <w:u w:val="single"/>
    </w:rPr>
  </w:style>
  <w:style w:type="character" w:customStyle="1" w:styleId="Znakiprzypiswdolnych">
    <w:name w:val="Znaki przypisów dolnych"/>
    <w:qFormat/>
    <w:rsid w:val="009A5BF3"/>
  </w:style>
  <w:style w:type="paragraph" w:styleId="Nagwek">
    <w:name w:val="header"/>
    <w:basedOn w:val="Normalny"/>
    <w:next w:val="Tekstpodstawowy"/>
    <w:link w:val="NagwekZnak"/>
    <w:uiPriority w:val="99"/>
    <w:rsid w:val="009A5B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9A5BF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A5BF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9A5BF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A5BF3"/>
    <w:rPr>
      <w:rFonts w:ascii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5BF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9A5BF3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5B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5BF3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1542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2023-01-10T09:47:00Z</dcterms:created>
  <dcterms:modified xsi:type="dcterms:W3CDTF">2023-01-10T09:49:00Z</dcterms:modified>
</cp:coreProperties>
</file>